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EA5BE2" w:rsidP="00F972C8">
      <w:pPr>
        <w:tabs>
          <w:tab w:val="center" w:pos="2127"/>
          <w:tab w:val="center" w:pos="6946"/>
        </w:tabs>
        <w:rPr>
          <w:rFonts w:ascii="Times New Roman" w:hAnsi="Times New Roman"/>
          <w:b/>
          <w:bCs/>
          <w:sz w:val="25"/>
          <w:szCs w:val="25"/>
        </w:rPr>
      </w:pPr>
      <w:r w:rsidRPr="00EA5BE2">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EA5BE2" w:rsidP="00F972C8">
      <w:pPr>
        <w:tabs>
          <w:tab w:val="center" w:pos="2127"/>
          <w:tab w:val="center" w:pos="6946"/>
        </w:tabs>
        <w:rPr>
          <w:rFonts w:ascii="Times New Roman" w:hAnsi="Times New Roman"/>
          <w:b/>
          <w:bCs/>
          <w:sz w:val="26"/>
          <w:szCs w:val="26"/>
        </w:rPr>
      </w:pPr>
      <w:r w:rsidRPr="00EA5BE2">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46219">
        <w:rPr>
          <w:rFonts w:ascii="Times New Roman" w:hAnsi="Times New Roman"/>
          <w:sz w:val="26"/>
          <w:szCs w:val="26"/>
          <w:lang w:val="pt-BR"/>
        </w:rPr>
        <w:t xml:space="preserve">CÔNG NGHỆ </w:t>
      </w:r>
      <w:r w:rsidR="0029199E">
        <w:rPr>
          <w:rFonts w:ascii="Times New Roman" w:hAnsi="Times New Roman"/>
          <w:sz w:val="26"/>
          <w:szCs w:val="26"/>
          <w:lang w:val="pt-BR"/>
        </w:rPr>
        <w:t>Ô TÔ</w:t>
      </w:r>
    </w:p>
    <w:p w:rsidR="00B46A15" w:rsidRPr="00010B04" w:rsidRDefault="00B46A15" w:rsidP="00CA4D28">
      <w:pPr>
        <w:spacing w:before="120" w:line="288" w:lineRule="auto"/>
        <w:jc w:val="both"/>
        <w:outlineLvl w:val="0"/>
        <w:rPr>
          <w:rFonts w:ascii="Times New Roman" w:hAnsi="Times New Roman"/>
          <w:color w:val="FF0000"/>
          <w:sz w:val="3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9199E">
        <w:rPr>
          <w:rFonts w:ascii="Times New Roman" w:hAnsi="Times New Roman"/>
          <w:sz w:val="26"/>
          <w:szCs w:val="26"/>
          <w:lang w:val="pt-BR"/>
        </w:rPr>
        <w:t xml:space="preserve"> </w:t>
      </w:r>
      <w:r w:rsidR="00010B04" w:rsidRPr="00010B04">
        <w:rPr>
          <w:rFonts w:ascii="Times New Roman" w:hAnsi="Times New Roman"/>
          <w:color w:val="FF0000"/>
          <w:sz w:val="36"/>
          <w:szCs w:val="26"/>
          <w:lang w:val="pt-BR"/>
        </w:rPr>
        <w:t>ko biet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xml:space="preserve">+ Vận dụng được kiến thức kỹ thuật cơ sở vào việc tiếp </w:t>
      </w:r>
      <w:proofErr w:type="gramStart"/>
      <w:r w:rsidRPr="00381815">
        <w:rPr>
          <w:rFonts w:ascii="Times New Roman" w:hAnsi="Times New Roman"/>
          <w:bCs/>
          <w:spacing w:val="-6"/>
        </w:rPr>
        <w:t>thu</w:t>
      </w:r>
      <w:proofErr w:type="gramEnd"/>
      <w:r w:rsidRPr="00381815">
        <w:rPr>
          <w:rFonts w:ascii="Times New Roman" w:hAnsi="Times New Roman"/>
          <w:bCs/>
          <w:spacing w:val="-6"/>
        </w:rPr>
        <w:t xml:space="preserve"> các kiến thức chuyên môn nghề Công nghệ ô tô;</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Trình bày được cấu tạo và nguyên lý hoạt động các hệ thống, cơ cấu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xml:space="preserve">+ Trình bày được cách đọc các bản vẽ kỹ thuật và phương pháp tra </w:t>
      </w:r>
      <w:proofErr w:type="gramStart"/>
      <w:r w:rsidRPr="00381815">
        <w:rPr>
          <w:rFonts w:ascii="Times New Roman" w:hAnsi="Times New Roman"/>
          <w:spacing w:val="-6"/>
        </w:rPr>
        <w:t>cứu  các</w:t>
      </w:r>
      <w:proofErr w:type="gramEnd"/>
      <w:r w:rsidRPr="00381815">
        <w:rPr>
          <w:rFonts w:ascii="Times New Roman" w:hAnsi="Times New Roman"/>
          <w:spacing w:val="-6"/>
        </w:rPr>
        <w:t xml:space="preserve"> tài liệu kỹ thuật chuyên ngành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quy trình tháo, lắp, kiểm tra, hiệu chỉnh, bảo dưỡng và sửa chữa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chỉ tiêu, tiêu chuẩn đánh giá chất lượng và phương pháp đo kiểm của từng loại chi tiết, hệ thống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nguyên lý hoạt động của các hệ thống điều khiển bằng điện tử, khí nén và thuỷ lực của ô tô hiện đại;</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Giải thích được các phương pháp chẩn đoán sai hỏng của các cơ cấu và hệ thống trong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Trình bày được yêu cầu cơ bản và các bước tiến hành khi lập quy trình kiểm tra, bảo dưỡng và sửa chữa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Trình bày được nguyên lý, phương pháp vận hành và phạm </w:t>
      </w:r>
      <w:proofErr w:type="gramStart"/>
      <w:r w:rsidRPr="00381815">
        <w:rPr>
          <w:rFonts w:ascii="Times New Roman" w:hAnsi="Times New Roman" w:cs="Times New Roman"/>
          <w:spacing w:val="-6"/>
          <w:sz w:val="28"/>
          <w:szCs w:val="28"/>
        </w:rPr>
        <w:t>vi</w:t>
      </w:r>
      <w:proofErr w:type="gramEnd"/>
      <w:r w:rsidRPr="00381815">
        <w:rPr>
          <w:rFonts w:ascii="Times New Roman" w:hAnsi="Times New Roman" w:cs="Times New Roman"/>
          <w:spacing w:val="-6"/>
          <w:sz w:val="28"/>
          <w:szCs w:val="28"/>
        </w:rPr>
        <w:t xml:space="preserve"> sử dụng các trang thiết bị trong nghề Công nghệ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16"/>
          <w:sz w:val="28"/>
          <w:szCs w:val="28"/>
        </w:rPr>
        <w:t>+ Nêu được nội dung và những nguyên lý cơ bản trong công tác quản lý và tổ chức sản xuất.</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Nêu được các nội dung, ý nghĩa của kỹ thuật </w:t>
      </w:r>
      <w:proofErr w:type="gramStart"/>
      <w:r w:rsidRPr="00381815">
        <w:rPr>
          <w:rFonts w:ascii="Times New Roman" w:hAnsi="Times New Roman" w:cs="Times New Roman"/>
          <w:spacing w:val="-6"/>
          <w:sz w:val="28"/>
          <w:szCs w:val="28"/>
        </w:rPr>
        <w:t>an</w:t>
      </w:r>
      <w:proofErr w:type="gramEnd"/>
      <w:r w:rsidRPr="00381815">
        <w:rPr>
          <w:rFonts w:ascii="Times New Roman" w:hAnsi="Times New Roman" w:cs="Times New Roman"/>
          <w:spacing w:val="-6"/>
          <w:sz w:val="28"/>
          <w:szCs w:val="28"/>
        </w:rPr>
        <w:t xml:space="preserve"> toàn và vệ sinh công nghiệp;</w:t>
      </w:r>
    </w:p>
    <w:p w:rsidR="00381815" w:rsidRDefault="00381815" w:rsidP="00CA4D28">
      <w:pPr>
        <w:spacing w:before="120" w:line="288" w:lineRule="auto"/>
        <w:jc w:val="both"/>
        <w:outlineLvl w:val="0"/>
        <w:rPr>
          <w:rFonts w:ascii="Times New Roman" w:hAnsi="Times New Roman"/>
          <w:iCs/>
          <w:sz w:val="26"/>
          <w:szCs w:val="26"/>
          <w:lang w:val="pt-BR"/>
        </w:rPr>
      </w:pPr>
    </w:p>
    <w:p w:rsidR="00381815" w:rsidRPr="00EB2D20" w:rsidRDefault="00381815" w:rsidP="00CA4D28">
      <w:pPr>
        <w:spacing w:before="120" w:line="288" w:lineRule="auto"/>
        <w:jc w:val="both"/>
        <w:outlineLvl w:val="0"/>
        <w:rPr>
          <w:rFonts w:ascii="Times New Roman" w:hAnsi="Times New Roman"/>
          <w:iCs/>
          <w:sz w:val="26"/>
          <w:szCs w:val="26"/>
          <w:lang w:val="pt-BR"/>
        </w:rPr>
      </w:pP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lastRenderedPageBreak/>
        <w:t>1.2. Mục tiêu cụ thể:</w:t>
      </w:r>
    </w:p>
    <w:p w:rsidR="00FE4F05" w:rsidRPr="00FE4F05" w:rsidRDefault="00FE4F05" w:rsidP="00FE4F05">
      <w:pPr>
        <w:spacing w:before="60"/>
        <w:ind w:firstLine="403"/>
        <w:jc w:val="both"/>
        <w:rPr>
          <w:rFonts w:ascii="Times New Roman" w:hAnsi="Times New Roman"/>
          <w:bCs/>
          <w:spacing w:val="-6"/>
        </w:rPr>
      </w:pPr>
      <w:r w:rsidRPr="00FE4F05">
        <w:rPr>
          <w:rFonts w:ascii="Times New Roman" w:hAnsi="Times New Roman"/>
          <w:spacing w:val="-6"/>
        </w:rPr>
        <w:t xml:space="preserve">+ Lựa chọn đúng và sử dụng thành thạo các loại dụng cụ, thiết bị tháo, lắp, đo </w:t>
      </w:r>
      <w:proofErr w:type="gramStart"/>
      <w:r w:rsidRPr="00FE4F05">
        <w:rPr>
          <w:rFonts w:ascii="Times New Roman" w:hAnsi="Times New Roman"/>
          <w:spacing w:val="-6"/>
        </w:rPr>
        <w:t>và  kiểm</w:t>
      </w:r>
      <w:proofErr w:type="gramEnd"/>
      <w:r w:rsidRPr="00FE4F05">
        <w:rPr>
          <w:rFonts w:ascii="Times New Roman" w:hAnsi="Times New Roman"/>
          <w:spacing w:val="-6"/>
        </w:rPr>
        <w:t xml:space="preserve"> tra trong nghề Công nghệ ô tô;</w:t>
      </w:r>
    </w:p>
    <w:p w:rsidR="00FE4F05" w:rsidRPr="00FE4F05" w:rsidRDefault="00FE4F05" w:rsidP="00FE4F05">
      <w:pPr>
        <w:pStyle w:val="DACUMcharttext"/>
        <w:spacing w:before="60"/>
        <w:ind w:firstLine="403"/>
        <w:jc w:val="both"/>
        <w:rPr>
          <w:rFonts w:ascii="Times New Roman" w:hAnsi="Times New Roman" w:cs="Times New Roman"/>
          <w:spacing w:val="-10"/>
          <w:sz w:val="28"/>
          <w:szCs w:val="28"/>
        </w:rPr>
      </w:pPr>
      <w:r w:rsidRPr="00FE4F05">
        <w:rPr>
          <w:rFonts w:ascii="Times New Roman" w:hAnsi="Times New Roman" w:cs="Times New Roman"/>
          <w:spacing w:val="-10"/>
          <w:sz w:val="28"/>
          <w:szCs w:val="28"/>
        </w:rPr>
        <w:t xml:space="preserve">+ Thực hiện công việc tháo, lắp, kiểm tra, chẩn đoán, bảo dưỡng và sửa chữa các cơ cấu và các hệ thống cơ bản trong ô tô đúng quy trình kỹ thật và đảm bảo </w:t>
      </w:r>
      <w:proofErr w:type="gramStart"/>
      <w:r w:rsidRPr="00FE4F05">
        <w:rPr>
          <w:rFonts w:ascii="Times New Roman" w:hAnsi="Times New Roman" w:cs="Times New Roman"/>
          <w:spacing w:val="-10"/>
          <w:sz w:val="28"/>
          <w:szCs w:val="28"/>
        </w:rPr>
        <w:t>an</w:t>
      </w:r>
      <w:proofErr w:type="gramEnd"/>
      <w:r w:rsidRPr="00FE4F05">
        <w:rPr>
          <w:rFonts w:ascii="Times New Roman" w:hAnsi="Times New Roman" w:cs="Times New Roman"/>
          <w:spacing w:val="-10"/>
          <w:sz w:val="28"/>
          <w:szCs w:val="28"/>
        </w:rPr>
        <w:t xml:space="preserve"> toàn lao động;</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Thực hiện được công việc kiểm tra, chẩn đoán và khắc phục các sai hỏng của các hệ thống điều khiển bằng điện tử, khí nén và thuỷ lực trong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Lập được quy trình kiểm tra, chẩn đoán, bảo dưỡng và sửa chữa ô tô đảm bảo các chỉ tiêu kinh tế, kỹ thuật và </w:t>
      </w:r>
      <w:proofErr w:type="gramStart"/>
      <w:r w:rsidRPr="00FE4F05">
        <w:rPr>
          <w:rFonts w:ascii="Times New Roman" w:hAnsi="Times New Roman" w:cs="Times New Roman"/>
          <w:spacing w:val="-6"/>
          <w:sz w:val="28"/>
          <w:szCs w:val="28"/>
        </w:rPr>
        <w:t>an</w:t>
      </w:r>
      <w:proofErr w:type="gramEnd"/>
      <w:r w:rsidRPr="00FE4F05">
        <w:rPr>
          <w:rFonts w:ascii="Times New Roman" w:hAnsi="Times New Roman" w:cs="Times New Roman"/>
          <w:spacing w:val="-6"/>
          <w:sz w:val="28"/>
          <w:szCs w:val="28"/>
        </w:rPr>
        <w:t xml:space="preserve"> toàn;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Lập được kế hoạch sản xuất; tổ chức và quản lý các hoạt động sản xuất đạt tiêu chuẩn kỹ thuật, tiêu chuẩn an toàn, tiêu chuẩn vệ sinh công nghiệp;</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Giao tiếp được bằng tiếng Anh trong công việc; sử dụng máy vi tính tra cứu được </w:t>
      </w:r>
      <w:proofErr w:type="gramStart"/>
      <w:r w:rsidRPr="00FE4F05">
        <w:rPr>
          <w:rFonts w:ascii="Times New Roman" w:hAnsi="Times New Roman" w:cs="Times New Roman"/>
          <w:spacing w:val="-6"/>
          <w:sz w:val="28"/>
          <w:szCs w:val="28"/>
        </w:rPr>
        <w:t>các  tài</w:t>
      </w:r>
      <w:proofErr w:type="gramEnd"/>
      <w:r w:rsidRPr="00FE4F05">
        <w:rPr>
          <w:rFonts w:ascii="Times New Roman" w:hAnsi="Times New Roman" w:cs="Times New Roman"/>
          <w:spacing w:val="-6"/>
          <w:sz w:val="28"/>
          <w:szCs w:val="28"/>
        </w:rPr>
        <w:t xml:space="preserve"> liệu chuyên môn và soạn thảo văn bản;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Làm được các công việc cơ bản của người thợ nguội, thợ hàn và thợ điện phục vụ cho quá trình sửa chữa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Có khả năng tiếp </w:t>
      </w:r>
      <w:proofErr w:type="gramStart"/>
      <w:r w:rsidRPr="00FE4F05">
        <w:rPr>
          <w:rFonts w:ascii="Times New Roman" w:hAnsi="Times New Roman" w:cs="Times New Roman"/>
          <w:spacing w:val="-6"/>
          <w:sz w:val="28"/>
          <w:szCs w:val="28"/>
        </w:rPr>
        <w:t>thu</w:t>
      </w:r>
      <w:proofErr w:type="gramEnd"/>
      <w:r w:rsidRPr="00FE4F05">
        <w:rPr>
          <w:rFonts w:ascii="Times New Roman" w:hAnsi="Times New Roman" w:cs="Times New Roman"/>
          <w:spacing w:val="-6"/>
          <w:sz w:val="28"/>
          <w:szCs w:val="28"/>
        </w:rPr>
        <w:t xml:space="preserve"> và chuyển giao công nghệ mới trong lĩnh vực ô tô;</w:t>
      </w:r>
    </w:p>
    <w:p w:rsidR="00381815" w:rsidRPr="00EB2D20" w:rsidRDefault="00FE4F05" w:rsidP="00CA4D28">
      <w:pPr>
        <w:spacing w:before="120" w:line="288" w:lineRule="auto"/>
        <w:jc w:val="both"/>
        <w:outlineLvl w:val="0"/>
        <w:rPr>
          <w:rFonts w:ascii="Times New Roman" w:hAnsi="Times New Roman"/>
          <w:iCs/>
          <w:sz w:val="26"/>
          <w:szCs w:val="26"/>
          <w:lang w:val="pt-BR"/>
        </w:rPr>
      </w:pPr>
      <w:r>
        <w:rPr>
          <w:rFonts w:ascii="Times New Roman" w:hAnsi="Times New Roman"/>
          <w:spacing w:val="-6"/>
          <w:szCs w:val="28"/>
        </w:rPr>
        <w:t xml:space="preserve">      </w:t>
      </w:r>
      <w:proofErr w:type="gramStart"/>
      <w:r w:rsidRPr="00FE4F05">
        <w:rPr>
          <w:rFonts w:ascii="Times New Roman" w:hAnsi="Times New Roman"/>
          <w:spacing w:val="-6"/>
          <w:szCs w:val="28"/>
        </w:rPr>
        <w:t>+ Đào tạo, bồi dưỡng được về kiến thức, kỹ năng nghề cho thợ bậc thấp hơn</w:t>
      </w:r>
      <w:r>
        <w:rPr>
          <w:rFonts w:ascii="Times New Roman" w:hAnsi="Times New Roman"/>
          <w:spacing w:val="-6"/>
          <w:szCs w:val="28"/>
        </w:rPr>
        <w:t>.</w:t>
      </w:r>
      <w:proofErr w:type="gramEnd"/>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FE4F05" w:rsidRPr="00FE4F05" w:rsidRDefault="00FE4F05" w:rsidP="00FE4F05">
      <w:pPr>
        <w:spacing w:before="120"/>
        <w:ind w:firstLine="540"/>
        <w:jc w:val="both"/>
        <w:rPr>
          <w:rFonts w:ascii="Times New Roman" w:hAnsi="Times New Roman"/>
          <w:bCs/>
          <w:spacing w:val="-10"/>
        </w:rPr>
      </w:pPr>
      <w:r w:rsidRPr="00FE4F05">
        <w:rPr>
          <w:rFonts w:ascii="Times New Roman" w:hAnsi="Times New Roman"/>
          <w:bCs/>
          <w:spacing w:val="-10"/>
        </w:rPr>
        <w:t xml:space="preserve">Người lao động kỹ </w:t>
      </w:r>
      <w:r>
        <w:rPr>
          <w:rFonts w:ascii="Times New Roman" w:hAnsi="Times New Roman"/>
          <w:bCs/>
          <w:spacing w:val="-10"/>
        </w:rPr>
        <w:t xml:space="preserve">thuật có trình độ Cao đẳng </w:t>
      </w:r>
      <w:r w:rsidRPr="00FE4F05">
        <w:rPr>
          <w:rFonts w:ascii="Times New Roman" w:hAnsi="Times New Roman"/>
          <w:bCs/>
          <w:spacing w:val="-10"/>
        </w:rPr>
        <w:t>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Giáo viên giảng dạy trong các cơ sở đào tạo nghề.</w:t>
      </w:r>
    </w:p>
    <w:p w:rsidR="00FE4F05" w:rsidRPr="00FE4F05" w:rsidRDefault="00FE4F05" w:rsidP="00FE4F05">
      <w:pPr>
        <w:spacing w:before="120"/>
        <w:jc w:val="both"/>
        <w:rPr>
          <w:rFonts w:ascii="Times New Roman" w:hAnsi="Times New Roman"/>
          <w:bCs/>
          <w:i/>
          <w:spacing w:val="-6"/>
        </w:rPr>
      </w:pPr>
      <w:r w:rsidRPr="00FE4F05">
        <w:rPr>
          <w:rFonts w:ascii="Times New Roman" w:hAnsi="Times New Roman"/>
          <w:spacing w:val="-6"/>
        </w:rPr>
        <w:t>- Thợ sửa chữa tại các xí nghiệp bảo dưỡng và sửa chữa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Chuyên viên kỹ thuật tại các công ty vận tải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Nhân viên tư vấn dịch vụ tại các đại lý bán hàng và các trung tâm dịch vụ sau bán hàng của các hãng ô tô.</w:t>
      </w:r>
    </w:p>
    <w:p w:rsidR="00381815" w:rsidRPr="00FE4F05" w:rsidRDefault="00FE4F05" w:rsidP="00FE4F05">
      <w:pPr>
        <w:spacing w:before="120"/>
        <w:jc w:val="both"/>
        <w:rPr>
          <w:rFonts w:ascii="Times New Roman" w:hAnsi="Times New Roman"/>
          <w:spacing w:val="-6"/>
        </w:rPr>
      </w:pPr>
      <w:r w:rsidRPr="00FE4F05">
        <w:rPr>
          <w:rFonts w:ascii="Times New Roman" w:hAnsi="Times New Roman"/>
          <w:spacing w:val="-6"/>
        </w:rPr>
        <w:t>- Công nhân các nhà máy sản xuất phụ tùng và lắp ráp ô tô.</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CC6368">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46653C">
        <w:rPr>
          <w:rFonts w:ascii="Times New Roman" w:hAnsi="Times New Roman"/>
          <w:b/>
          <w:sz w:val="26"/>
          <w:szCs w:val="26"/>
          <w:lang w:val="pt-BR"/>
        </w:rPr>
        <w:t>45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F7849">
        <w:rPr>
          <w:rFonts w:ascii="Times New Roman" w:hAnsi="Times New Roman"/>
          <w:b/>
          <w:sz w:val="26"/>
          <w:szCs w:val="26"/>
          <w:lang w:val="pt-BR"/>
        </w:rPr>
        <w:t>1</w:t>
      </w:r>
      <w:r w:rsidR="0046653C">
        <w:rPr>
          <w:rFonts w:ascii="Times New Roman" w:hAnsi="Times New Roman"/>
          <w:b/>
          <w:sz w:val="26"/>
          <w:szCs w:val="26"/>
          <w:lang w:val="pt-BR"/>
        </w:rPr>
        <w:t xml:space="preserve">065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6653C">
        <w:rPr>
          <w:rFonts w:ascii="Times New Roman" w:hAnsi="Times New Roman"/>
          <w:b/>
          <w:sz w:val="26"/>
          <w:szCs w:val="26"/>
          <w:lang w:val="pt-BR"/>
        </w:rPr>
        <w:t>578</w:t>
      </w:r>
      <w:r w:rsidR="004F7849">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46653C">
        <w:rPr>
          <w:rFonts w:ascii="Times New Roman" w:hAnsi="Times New Roman"/>
          <w:b/>
          <w:sz w:val="26"/>
          <w:szCs w:val="26"/>
          <w:lang w:val="pt-BR"/>
        </w:rPr>
        <w:t xml:space="preserve">690 </w:t>
      </w:r>
      <w:r w:rsidRPr="00EB2D20">
        <w:rPr>
          <w:rFonts w:ascii="Times New Roman" w:hAnsi="Times New Roman"/>
          <w:sz w:val="26"/>
          <w:szCs w:val="26"/>
          <w:lang w:val="pt-BR"/>
        </w:rPr>
        <w:t>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0" w:type="auto"/>
        <w:tblInd w:w="93" w:type="dxa"/>
        <w:tblLook w:val="04A0"/>
      </w:tblPr>
      <w:tblGrid>
        <w:gridCol w:w="925"/>
        <w:gridCol w:w="3383"/>
        <w:gridCol w:w="901"/>
        <w:gridCol w:w="776"/>
        <w:gridCol w:w="816"/>
        <w:gridCol w:w="1972"/>
        <w:gridCol w:w="817"/>
      </w:tblGrid>
      <w:tr w:rsidR="00E85700" w:rsidRPr="00347E14" w:rsidTr="00676F8E">
        <w:trPr>
          <w:trHeight w:val="33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lastRenderedPageBreak/>
              <w:t>Mã Học phần</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Tên học phần</w:t>
            </w:r>
          </w:p>
        </w:tc>
        <w:tc>
          <w:tcPr>
            <w:tcW w:w="0" w:type="auto"/>
            <w:gridSpan w:val="5"/>
            <w:tcBorders>
              <w:top w:val="single" w:sz="8" w:space="0" w:color="auto"/>
              <w:left w:val="nil"/>
              <w:bottom w:val="single" w:sz="8" w:space="0" w:color="auto"/>
              <w:right w:val="nil"/>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Thời gian đào tạo (giờ)</w:t>
            </w:r>
          </w:p>
        </w:tc>
      </w:tr>
      <w:tr w:rsidR="00010B04" w:rsidRPr="00347E14" w:rsidTr="00676F8E">
        <w:trPr>
          <w:trHeight w:val="33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Số </w:t>
            </w:r>
            <w:r w:rsidRPr="00E85700">
              <w:rPr>
                <w:rFonts w:ascii="Times New Roman" w:hAnsi="Times New Roman"/>
                <w:sz w:val="24"/>
                <w:szCs w:val="24"/>
              </w:rPr>
              <w:br/>
              <w:t>tín chỉ</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Thời gian học tập (giờ)</w:t>
            </w:r>
          </w:p>
        </w:tc>
      </w:tr>
      <w:tr w:rsidR="00010B04" w:rsidRPr="00347E14" w:rsidTr="00E85700">
        <w:trPr>
          <w:trHeight w:val="37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Tổng </w:t>
            </w:r>
            <w:r w:rsidRPr="00E85700">
              <w:rPr>
                <w:rFonts w:ascii="Times New Roman" w:hAnsi="Times New Roman"/>
                <w:sz w:val="24"/>
                <w:szCs w:val="24"/>
              </w:rPr>
              <w:br/>
              <w:t>số</w:t>
            </w:r>
          </w:p>
        </w:tc>
        <w:tc>
          <w:tcPr>
            <w:tcW w:w="0" w:type="auto"/>
            <w:tcBorders>
              <w:top w:val="nil"/>
              <w:left w:val="nil"/>
              <w:bottom w:val="nil"/>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Lý</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Thực hành/thực tập/thí nghiệm/ bài tập/thảo luận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Kiểm tra</w:t>
            </w:r>
          </w:p>
        </w:tc>
      </w:tr>
      <w:tr w:rsidR="00010B04" w:rsidRPr="00347E14" w:rsidTr="00E85700">
        <w:trPr>
          <w:trHeight w:val="85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thuyết</w:t>
            </w: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rPr>
                <w:rFonts w:ascii="Times New Roman" w:hAnsi="Times New Roman"/>
                <w:sz w:val="24"/>
                <w:szCs w:val="24"/>
              </w:rPr>
            </w:pPr>
          </w:p>
        </w:tc>
      </w:tr>
      <w:tr w:rsidR="00010B04" w:rsidRPr="00347E14" w:rsidTr="00E85700">
        <w:trPr>
          <w:trHeight w:val="4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i/>
                <w:iCs/>
                <w:szCs w:val="28"/>
              </w:rPr>
            </w:pPr>
            <w:r w:rsidRPr="00E85700">
              <w:rPr>
                <w:rFonts w:ascii="Times New Roman" w:hAnsi="Times New Roman"/>
                <w:b/>
                <w:bCs/>
                <w:i/>
                <w:iCs/>
                <w:szCs w:val="28"/>
              </w:rPr>
              <w:t>I</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i/>
                <w:iCs/>
                <w:sz w:val="24"/>
                <w:szCs w:val="24"/>
              </w:rPr>
            </w:pPr>
            <w:r w:rsidRPr="00E85700">
              <w:rPr>
                <w:rFonts w:ascii="Times New Roman" w:hAnsi="Times New Roman"/>
                <w:i/>
                <w:iCs/>
                <w:sz w:val="24"/>
                <w:szCs w:val="24"/>
              </w:rPr>
              <w:t>Các môn học chung/đại cương</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25</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450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450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0</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1</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Cs w:val="26"/>
              </w:rPr>
            </w:pPr>
            <w:r w:rsidRPr="00E85700">
              <w:rPr>
                <w:rFonts w:ascii="Times New Roman" w:hAnsi="Times New Roman"/>
                <w:color w:val="000000"/>
                <w:szCs w:val="26"/>
              </w:rPr>
              <w:t>Chính trị</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color w:val="000000"/>
                <w:szCs w:val="26"/>
              </w:rPr>
            </w:pPr>
            <w:r w:rsidRPr="00E85700">
              <w:rPr>
                <w:rFonts w:ascii="Times New Roman" w:hAnsi="Times New Roman"/>
                <w:color w:val="00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szCs w:val="28"/>
              </w:rPr>
            </w:pPr>
            <w:r w:rsidRPr="00E85700">
              <w:rPr>
                <w:rFonts w:ascii="Times New Roman" w:hAnsi="Times New Roman"/>
                <w:szCs w:val="28"/>
              </w:rPr>
              <w:t> </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Cs w:val="26"/>
              </w:rPr>
            </w:pPr>
            <w:r w:rsidRPr="00E85700">
              <w:rPr>
                <w:rFonts w:ascii="Times New Roman" w:hAnsi="Times New Roman"/>
                <w:color w:val="000000"/>
                <w:szCs w:val="26"/>
              </w:rPr>
              <w:t>Pháp luật</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Cs w:val="26"/>
              </w:rPr>
            </w:pPr>
            <w:r w:rsidRPr="00E85700">
              <w:rPr>
                <w:rFonts w:ascii="Times New Roman" w:hAnsi="Times New Roman"/>
                <w:color w:val="000000"/>
                <w:szCs w:val="26"/>
              </w:rPr>
              <w:t>Giáo dục thể chất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color w:val="000000"/>
                <w:szCs w:val="26"/>
              </w:rPr>
            </w:pPr>
            <w:r w:rsidRPr="00E85700">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r>
      <w:tr w:rsidR="00010B04"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Cs w:val="26"/>
              </w:rPr>
            </w:pPr>
            <w:r w:rsidRPr="00E85700">
              <w:rPr>
                <w:rFonts w:ascii="Times New Roman" w:hAnsi="Times New Roman"/>
                <w:color w:val="000000"/>
                <w:szCs w:val="26"/>
              </w:rPr>
              <w:t>Giáo dục quốc phòng - An ninh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color w:val="000000"/>
                <w:szCs w:val="26"/>
              </w:rPr>
            </w:pPr>
            <w:r w:rsidRPr="00E85700">
              <w:rPr>
                <w:rFonts w:ascii="Times New Roman" w:hAnsi="Times New Roman"/>
                <w:color w:val="000000"/>
                <w:szCs w:val="26"/>
              </w:rPr>
              <w:t>4</w:t>
            </w:r>
            <w:r w:rsidRPr="00E85700">
              <w:rPr>
                <w:rFonts w:ascii="Times New Roman" w:hAnsi="Times New Roman"/>
                <w:i/>
                <w:iCs/>
                <w:color w:val="000000"/>
                <w:szCs w:val="26"/>
              </w:rPr>
              <w:t>(3/1)</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75</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75</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r>
      <w:tr w:rsidR="00010B04"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Cs w:val="26"/>
              </w:rPr>
            </w:pPr>
            <w:r w:rsidRPr="00E85700">
              <w:rPr>
                <w:rFonts w:ascii="Times New Roman" w:hAnsi="Times New Roman"/>
                <w:color w:val="000000"/>
                <w:szCs w:val="26"/>
              </w:rPr>
              <w:t>Tin học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color w:val="000000"/>
                <w:szCs w:val="26"/>
              </w:rPr>
            </w:pPr>
            <w:r w:rsidRPr="00E85700">
              <w:rPr>
                <w:rFonts w:ascii="Times New Roman" w:hAnsi="Times New Roman"/>
                <w:color w:val="000000"/>
                <w:szCs w:val="26"/>
              </w:rPr>
              <w:t>4(2/2)</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6</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Cs w:val="26"/>
              </w:rPr>
            </w:pPr>
            <w:r w:rsidRPr="00E85700">
              <w:rPr>
                <w:rFonts w:ascii="Times New Roman" w:hAnsi="Times New Roman"/>
                <w:color w:val="000000"/>
                <w:szCs w:val="26"/>
              </w:rPr>
              <w:t>Ngoại ngữ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color w:val="000000"/>
                <w:szCs w:val="26"/>
              </w:rPr>
            </w:pPr>
            <w:r w:rsidRPr="00E85700">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7</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Cs w:val="26"/>
              </w:rPr>
            </w:pPr>
            <w:r w:rsidRPr="00E85700">
              <w:rPr>
                <w:rFonts w:ascii="Times New Roman" w:hAnsi="Times New Roman"/>
                <w:color w:val="000000"/>
                <w:szCs w:val="26"/>
              </w:rPr>
              <w:t>Kỹ năng mềm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color w:val="000000"/>
                <w:szCs w:val="26"/>
              </w:rPr>
            </w:pPr>
            <w:r w:rsidRPr="00E85700">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r>
      <w:tr w:rsidR="00010B04" w:rsidRPr="00347E14" w:rsidTr="00E85700">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i/>
                <w:iCs/>
                <w:szCs w:val="28"/>
              </w:rPr>
            </w:pPr>
            <w:r w:rsidRPr="00E85700">
              <w:rPr>
                <w:rFonts w:ascii="Times New Roman" w:hAnsi="Times New Roman"/>
                <w:b/>
                <w:bCs/>
                <w:i/>
                <w:iCs/>
                <w:szCs w:val="28"/>
              </w:rPr>
              <w:t>II</w:t>
            </w:r>
          </w:p>
        </w:tc>
        <w:tc>
          <w:tcPr>
            <w:tcW w:w="0" w:type="auto"/>
            <w:tcBorders>
              <w:top w:val="nil"/>
              <w:left w:val="nil"/>
              <w:bottom w:val="single" w:sz="8" w:space="0" w:color="auto"/>
              <w:right w:val="nil"/>
            </w:tcBorders>
            <w:shd w:val="clear" w:color="auto" w:fill="auto"/>
            <w:vAlign w:val="center"/>
            <w:hideMark/>
          </w:tcPr>
          <w:p w:rsidR="00010B04" w:rsidRPr="00E85700" w:rsidRDefault="00010B04" w:rsidP="00676F8E">
            <w:pPr>
              <w:rPr>
                <w:rFonts w:ascii="Times New Roman" w:hAnsi="Times New Roman"/>
                <w:b/>
                <w:bCs/>
                <w:i/>
                <w:iCs/>
                <w:sz w:val="24"/>
                <w:szCs w:val="24"/>
              </w:rPr>
            </w:pPr>
            <w:r w:rsidRPr="00E85700">
              <w:rPr>
                <w:rFonts w:ascii="Times New Roman" w:hAnsi="Times New Roman"/>
                <w:b/>
                <w:bCs/>
                <w:i/>
                <w:iCs/>
                <w:sz w:val="24"/>
                <w:szCs w:val="24"/>
              </w:rPr>
              <w:t>Các học phần chuyên môn ngành, nghề</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46653C" w:rsidRDefault="00010B04" w:rsidP="00676F8E">
            <w:pPr>
              <w:jc w:val="center"/>
              <w:rPr>
                <w:rFonts w:ascii="Times New Roman" w:hAnsi="Times New Roman"/>
                <w:b/>
                <w:bCs/>
                <w:color w:val="FF0000"/>
                <w:szCs w:val="28"/>
              </w:rPr>
            </w:pPr>
            <w:r w:rsidRPr="0046653C">
              <w:rPr>
                <w:rFonts w:ascii="Times New Roman" w:hAnsi="Times New Roman"/>
                <w:b/>
                <w:bCs/>
                <w:color w:val="FF0000"/>
                <w:szCs w:val="28"/>
              </w:rPr>
              <w:t>65</w:t>
            </w:r>
          </w:p>
        </w:tc>
        <w:tc>
          <w:tcPr>
            <w:tcW w:w="0" w:type="auto"/>
            <w:tcBorders>
              <w:top w:val="nil"/>
              <w:left w:val="nil"/>
              <w:bottom w:val="single" w:sz="8" w:space="0" w:color="auto"/>
              <w:right w:val="single" w:sz="8" w:space="0" w:color="auto"/>
            </w:tcBorders>
            <w:shd w:val="clear" w:color="auto" w:fill="auto"/>
            <w:vAlign w:val="center"/>
            <w:hideMark/>
          </w:tcPr>
          <w:p w:rsidR="00010B04" w:rsidRPr="0046653C" w:rsidRDefault="0046653C" w:rsidP="00676F8E">
            <w:pPr>
              <w:jc w:val="center"/>
              <w:rPr>
                <w:rFonts w:ascii="Times New Roman" w:hAnsi="Times New Roman"/>
                <w:b/>
                <w:bCs/>
                <w:color w:val="FF0000"/>
                <w:szCs w:val="28"/>
              </w:rPr>
            </w:pPr>
            <w:r w:rsidRPr="0046653C">
              <w:rPr>
                <w:rFonts w:ascii="Times New Roman" w:hAnsi="Times New Roman"/>
                <w:b/>
                <w:bCs/>
                <w:color w:val="FF0000"/>
                <w:szCs w:val="28"/>
              </w:rPr>
              <w:t>1065</w:t>
            </w:r>
          </w:p>
        </w:tc>
        <w:tc>
          <w:tcPr>
            <w:tcW w:w="0" w:type="auto"/>
            <w:tcBorders>
              <w:top w:val="nil"/>
              <w:left w:val="nil"/>
              <w:bottom w:val="single" w:sz="8" w:space="0" w:color="auto"/>
              <w:right w:val="single" w:sz="8" w:space="0" w:color="auto"/>
            </w:tcBorders>
            <w:shd w:val="clear" w:color="auto" w:fill="auto"/>
            <w:vAlign w:val="center"/>
            <w:hideMark/>
          </w:tcPr>
          <w:p w:rsidR="00010B04" w:rsidRPr="0046653C" w:rsidRDefault="0046653C" w:rsidP="00676F8E">
            <w:pPr>
              <w:jc w:val="center"/>
              <w:rPr>
                <w:rFonts w:ascii="Times New Roman" w:hAnsi="Times New Roman"/>
                <w:b/>
                <w:bCs/>
                <w:color w:val="FF0000"/>
                <w:szCs w:val="28"/>
              </w:rPr>
            </w:pPr>
            <w:r w:rsidRPr="0046653C">
              <w:rPr>
                <w:rFonts w:ascii="Times New Roman" w:hAnsi="Times New Roman"/>
                <w:b/>
                <w:bCs/>
                <w:color w:val="FF0000"/>
                <w:szCs w:val="28"/>
              </w:rPr>
              <w:t>578</w:t>
            </w:r>
          </w:p>
        </w:tc>
        <w:tc>
          <w:tcPr>
            <w:tcW w:w="0" w:type="auto"/>
            <w:tcBorders>
              <w:top w:val="nil"/>
              <w:left w:val="nil"/>
              <w:bottom w:val="single" w:sz="8" w:space="0" w:color="auto"/>
              <w:right w:val="single" w:sz="8" w:space="0" w:color="auto"/>
            </w:tcBorders>
            <w:shd w:val="clear" w:color="auto" w:fill="auto"/>
            <w:vAlign w:val="center"/>
            <w:hideMark/>
          </w:tcPr>
          <w:p w:rsidR="00010B04" w:rsidRPr="0046653C" w:rsidRDefault="00010B04" w:rsidP="00676F8E">
            <w:pPr>
              <w:jc w:val="center"/>
              <w:rPr>
                <w:rFonts w:ascii="Times New Roman" w:hAnsi="Times New Roman"/>
                <w:b/>
                <w:bCs/>
                <w:color w:val="FF0000"/>
                <w:szCs w:val="28"/>
              </w:rPr>
            </w:pPr>
            <w:r w:rsidRPr="0046653C">
              <w:rPr>
                <w:rFonts w:ascii="Times New Roman" w:hAnsi="Times New Roman"/>
                <w:b/>
                <w:bCs/>
                <w:color w:val="FF0000"/>
                <w:szCs w:val="28"/>
              </w:rPr>
              <w:t>690</w:t>
            </w:r>
          </w:p>
        </w:tc>
        <w:tc>
          <w:tcPr>
            <w:tcW w:w="0" w:type="auto"/>
            <w:tcBorders>
              <w:top w:val="nil"/>
              <w:left w:val="nil"/>
              <w:bottom w:val="single" w:sz="8" w:space="0" w:color="auto"/>
              <w:right w:val="single" w:sz="8" w:space="0" w:color="auto"/>
            </w:tcBorders>
            <w:shd w:val="clear" w:color="auto" w:fill="auto"/>
            <w:vAlign w:val="center"/>
            <w:hideMark/>
          </w:tcPr>
          <w:p w:rsidR="00010B04" w:rsidRPr="0046653C" w:rsidRDefault="0046653C" w:rsidP="00676F8E">
            <w:pPr>
              <w:jc w:val="center"/>
              <w:rPr>
                <w:rFonts w:ascii="Times New Roman" w:hAnsi="Times New Roman"/>
                <w:b/>
                <w:bCs/>
                <w:color w:val="FF0000"/>
                <w:szCs w:val="28"/>
              </w:rPr>
            </w:pPr>
            <w:r w:rsidRPr="0046653C">
              <w:rPr>
                <w:rFonts w:ascii="Times New Roman" w:hAnsi="Times New Roman"/>
                <w:b/>
                <w:bCs/>
                <w:color w:val="FF0000"/>
                <w:szCs w:val="28"/>
              </w:rPr>
              <w:t>37</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II.1</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b/>
                <w:bCs/>
                <w:sz w:val="24"/>
                <w:szCs w:val="24"/>
              </w:rPr>
            </w:pPr>
            <w:r w:rsidRPr="00E85700">
              <w:rPr>
                <w:rFonts w:ascii="Times New Roman" w:hAnsi="Times New Roman"/>
                <w:b/>
                <w:bCs/>
                <w:sz w:val="24"/>
                <w:szCs w:val="24"/>
              </w:rPr>
              <w:t>Học phần cơ sở (16-18TC)</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b/>
                <w:bCs/>
                <w:color w:val="FF0000"/>
                <w:szCs w:val="28"/>
              </w:rPr>
            </w:pPr>
            <w:r w:rsidRPr="00BF494B">
              <w:rPr>
                <w:rFonts w:ascii="Times New Roman" w:hAnsi="Times New Roman"/>
                <w:b/>
                <w:bCs/>
                <w:color w:val="FF0000"/>
                <w:szCs w:val="28"/>
              </w:rPr>
              <w:t>19</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BF494B" w:rsidP="00676F8E">
            <w:pPr>
              <w:jc w:val="center"/>
              <w:rPr>
                <w:rFonts w:ascii="Times New Roman" w:hAnsi="Times New Roman"/>
                <w:b/>
                <w:bCs/>
                <w:color w:val="FF0000"/>
                <w:szCs w:val="28"/>
              </w:rPr>
            </w:pPr>
            <w:r w:rsidRPr="00BF494B">
              <w:rPr>
                <w:rFonts w:ascii="Times New Roman" w:hAnsi="Times New Roman"/>
                <w:b/>
                <w:bCs/>
                <w:color w:val="FF0000"/>
                <w:szCs w:val="28"/>
              </w:rPr>
              <w:t>285</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b/>
                <w:bCs/>
                <w:color w:val="FF0000"/>
                <w:szCs w:val="28"/>
              </w:rPr>
            </w:pPr>
            <w:r w:rsidRPr="00BF494B">
              <w:rPr>
                <w:rFonts w:ascii="Times New Roman" w:hAnsi="Times New Roman"/>
                <w:b/>
                <w:bCs/>
                <w:color w:val="FF0000"/>
                <w:szCs w:val="28"/>
              </w:rPr>
              <w:t>266</w:t>
            </w:r>
          </w:p>
        </w:tc>
        <w:tc>
          <w:tcPr>
            <w:tcW w:w="0" w:type="auto"/>
            <w:tcBorders>
              <w:top w:val="nil"/>
              <w:left w:val="nil"/>
              <w:bottom w:val="single" w:sz="8" w:space="0" w:color="auto"/>
              <w:right w:val="single" w:sz="8" w:space="0" w:color="auto"/>
            </w:tcBorders>
            <w:shd w:val="clear" w:color="auto" w:fill="auto"/>
            <w:vAlign w:val="center"/>
            <w:hideMark/>
          </w:tcPr>
          <w:p w:rsidR="00010B04" w:rsidRPr="0046653C" w:rsidRDefault="00010B04" w:rsidP="00676F8E">
            <w:pPr>
              <w:jc w:val="center"/>
              <w:rPr>
                <w:rFonts w:ascii="Times New Roman" w:hAnsi="Times New Roman"/>
                <w:b/>
                <w:bCs/>
                <w:color w:val="FF0000"/>
                <w:szCs w:val="28"/>
              </w:rPr>
            </w:pPr>
            <w:r w:rsidRPr="0046653C">
              <w:rPr>
                <w:rFonts w:ascii="Times New Roman" w:hAnsi="Times New Roman"/>
                <w:b/>
                <w:bCs/>
                <w:color w:val="FF0000"/>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b/>
                <w:bCs/>
                <w:color w:val="FF0000"/>
                <w:szCs w:val="28"/>
              </w:rPr>
            </w:pPr>
            <w:r w:rsidRPr="00BF494B">
              <w:rPr>
                <w:rFonts w:ascii="Times New Roman" w:hAnsi="Times New Roman"/>
                <w:b/>
                <w:bCs/>
                <w:color w:val="FF0000"/>
                <w:szCs w:val="28"/>
              </w:rPr>
              <w:t>19</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8</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Vẽ kỹ thuật</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BA18A1" w:rsidP="00676F8E">
            <w:pPr>
              <w:jc w:val="center"/>
              <w:rPr>
                <w:rFonts w:ascii="Times New Roman" w:hAnsi="Times New Roman"/>
                <w:color w:val="FF0000"/>
                <w:szCs w:val="28"/>
              </w:rPr>
            </w:pPr>
            <w:r w:rsidRPr="00BF494B">
              <w:rPr>
                <w:rFonts w:ascii="Times New Roman" w:hAnsi="Times New Roman"/>
                <w:color w:val="FF0000"/>
                <w:szCs w:val="28"/>
              </w:rPr>
              <w:t>4</w:t>
            </w:r>
            <w:r w:rsidR="00BF494B" w:rsidRPr="00BF494B">
              <w:rPr>
                <w:rFonts w:ascii="Times New Roman" w:hAnsi="Times New Roman"/>
                <w:color w:val="FF0000"/>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42</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3</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9</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Dung sai - Kỹ thuật đo</w:t>
            </w:r>
          </w:p>
        </w:tc>
        <w:tc>
          <w:tcPr>
            <w:tcW w:w="0" w:type="auto"/>
            <w:tcBorders>
              <w:top w:val="nil"/>
              <w:left w:val="nil"/>
              <w:bottom w:val="single" w:sz="8" w:space="0" w:color="auto"/>
              <w:right w:val="single" w:sz="8" w:space="0" w:color="auto"/>
            </w:tcBorders>
            <w:shd w:val="clear" w:color="auto" w:fill="auto"/>
            <w:vAlign w:val="bottom"/>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 </w:t>
            </w:r>
            <w:r w:rsidR="00BA18A1" w:rsidRPr="00BF494B">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10</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Autocad</w:t>
            </w:r>
          </w:p>
        </w:tc>
        <w:tc>
          <w:tcPr>
            <w:tcW w:w="0" w:type="auto"/>
            <w:tcBorders>
              <w:top w:val="nil"/>
              <w:left w:val="nil"/>
              <w:bottom w:val="single" w:sz="8" w:space="0" w:color="auto"/>
              <w:right w:val="single" w:sz="8" w:space="0" w:color="auto"/>
            </w:tcBorders>
            <w:shd w:val="clear" w:color="auto" w:fill="auto"/>
            <w:vAlign w:val="bottom"/>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 </w:t>
            </w:r>
            <w:r w:rsidR="00BA18A1" w:rsidRPr="00BF494B">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11</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Cơ lý thuyết</w:t>
            </w:r>
          </w:p>
        </w:tc>
        <w:tc>
          <w:tcPr>
            <w:tcW w:w="0" w:type="auto"/>
            <w:tcBorders>
              <w:top w:val="nil"/>
              <w:left w:val="nil"/>
              <w:bottom w:val="single" w:sz="8" w:space="0" w:color="auto"/>
              <w:right w:val="single" w:sz="8" w:space="0" w:color="auto"/>
            </w:tcBorders>
            <w:shd w:val="clear" w:color="auto" w:fill="auto"/>
            <w:vAlign w:val="bottom"/>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 </w:t>
            </w:r>
            <w:r w:rsidR="00BA18A1" w:rsidRPr="00BF494B">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Sức bền vật liệu</w:t>
            </w:r>
          </w:p>
        </w:tc>
        <w:tc>
          <w:tcPr>
            <w:tcW w:w="0" w:type="auto"/>
            <w:tcBorders>
              <w:top w:val="nil"/>
              <w:left w:val="nil"/>
              <w:bottom w:val="single" w:sz="8" w:space="0" w:color="auto"/>
              <w:right w:val="single" w:sz="8" w:space="0" w:color="auto"/>
            </w:tcBorders>
            <w:shd w:val="clear" w:color="auto" w:fill="auto"/>
            <w:vAlign w:val="bottom"/>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 </w:t>
            </w:r>
            <w:r w:rsidR="00BA18A1" w:rsidRPr="00BF494B">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Nguyên lý - Chi tiết máy</w:t>
            </w:r>
          </w:p>
        </w:tc>
        <w:tc>
          <w:tcPr>
            <w:tcW w:w="0" w:type="auto"/>
            <w:tcBorders>
              <w:top w:val="nil"/>
              <w:left w:val="nil"/>
              <w:bottom w:val="single" w:sz="8" w:space="0" w:color="auto"/>
              <w:right w:val="single" w:sz="8" w:space="0" w:color="auto"/>
            </w:tcBorders>
            <w:shd w:val="clear" w:color="auto" w:fill="auto"/>
            <w:vAlign w:val="bottom"/>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BA18A1" w:rsidP="00676F8E">
            <w:pPr>
              <w:jc w:val="center"/>
              <w:rPr>
                <w:rFonts w:ascii="Times New Roman" w:hAnsi="Times New Roman"/>
                <w:color w:val="FF0000"/>
                <w:szCs w:val="28"/>
              </w:rPr>
            </w:pPr>
            <w:r w:rsidRPr="00BF494B">
              <w:rPr>
                <w:rFonts w:ascii="Times New Roman" w:hAnsi="Times New Roman"/>
                <w:color w:val="FF0000"/>
                <w:szCs w:val="28"/>
              </w:rPr>
              <w:t>45</w:t>
            </w:r>
            <w:r w:rsidR="00010B04" w:rsidRPr="00BF494B">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42</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3</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14</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Kỹ thuật điện - điện tử</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 </w:t>
            </w:r>
            <w:r w:rsidR="00BA18A1" w:rsidRPr="00BF494B">
              <w:rPr>
                <w:rFonts w:ascii="Times New Roman" w:hAnsi="Times New Roman"/>
                <w:color w:val="FF0000"/>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42</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3</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15</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Anh văn chuyên ngành CN ô tô</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6"/>
              </w:rPr>
            </w:pPr>
            <w:r w:rsidRPr="00BF494B">
              <w:rPr>
                <w:rFonts w:ascii="Times New Roman" w:hAnsi="Times New Roman"/>
                <w:color w:val="FF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 </w:t>
            </w:r>
            <w:r w:rsidR="00BA18A1" w:rsidRPr="00BF494B">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BF494B" w:rsidRDefault="00010B04" w:rsidP="00676F8E">
            <w:pPr>
              <w:jc w:val="center"/>
              <w:rPr>
                <w:rFonts w:ascii="Times New Roman" w:hAnsi="Times New Roman"/>
                <w:color w:val="FF0000"/>
                <w:szCs w:val="28"/>
              </w:rPr>
            </w:pPr>
            <w:r w:rsidRPr="00BF494B">
              <w:rPr>
                <w:rFonts w:ascii="Times New Roman" w:hAnsi="Times New Roman"/>
                <w:color w:val="FF0000"/>
                <w:szCs w:val="28"/>
              </w:rPr>
              <w:t>2</w:t>
            </w:r>
          </w:p>
        </w:tc>
      </w:tr>
      <w:tr w:rsidR="00010B04"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II.2</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b/>
                <w:bCs/>
                <w:sz w:val="24"/>
                <w:szCs w:val="24"/>
              </w:rPr>
            </w:pPr>
            <w:r w:rsidRPr="00E85700">
              <w:rPr>
                <w:rFonts w:ascii="Times New Roman" w:hAnsi="Times New Roman"/>
                <w:b/>
                <w:bCs/>
                <w:sz w:val="24"/>
                <w:szCs w:val="24"/>
              </w:rPr>
              <w:t>Học phần chuyên môn ngành, nghề (39-41TC)</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010B04" w:rsidP="00676F8E">
            <w:pPr>
              <w:jc w:val="center"/>
              <w:rPr>
                <w:rFonts w:ascii="Times New Roman" w:hAnsi="Times New Roman"/>
                <w:b/>
                <w:bCs/>
                <w:color w:val="FF0000"/>
                <w:szCs w:val="28"/>
              </w:rPr>
            </w:pPr>
            <w:r w:rsidRPr="00CC6368">
              <w:rPr>
                <w:rFonts w:ascii="Times New Roman" w:hAnsi="Times New Roman"/>
                <w:b/>
                <w:bCs/>
                <w:color w:val="FF0000"/>
                <w:szCs w:val="28"/>
              </w:rPr>
              <w:t>38</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CC6368" w:rsidP="00676F8E">
            <w:pPr>
              <w:jc w:val="center"/>
              <w:rPr>
                <w:rFonts w:ascii="Times New Roman" w:hAnsi="Times New Roman"/>
                <w:b/>
                <w:bCs/>
                <w:color w:val="FF0000"/>
                <w:szCs w:val="28"/>
              </w:rPr>
            </w:pPr>
            <w:r w:rsidRPr="00CC6368">
              <w:rPr>
                <w:rFonts w:ascii="Times New Roman" w:hAnsi="Times New Roman"/>
                <w:b/>
                <w:bCs/>
                <w:color w:val="FF0000"/>
                <w:szCs w:val="28"/>
              </w:rPr>
              <w:t>630</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010B04" w:rsidP="00676F8E">
            <w:pPr>
              <w:jc w:val="center"/>
              <w:rPr>
                <w:rFonts w:ascii="Times New Roman" w:hAnsi="Times New Roman"/>
                <w:b/>
                <w:bCs/>
                <w:color w:val="FF0000"/>
                <w:szCs w:val="28"/>
              </w:rPr>
            </w:pPr>
            <w:r w:rsidRPr="00CC6368">
              <w:rPr>
                <w:rFonts w:ascii="Times New Roman" w:hAnsi="Times New Roman"/>
                <w:b/>
                <w:bCs/>
                <w:color w:val="FF0000"/>
                <w:szCs w:val="28"/>
              </w:rPr>
              <w:t>168</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010B04" w:rsidP="00676F8E">
            <w:pPr>
              <w:jc w:val="center"/>
              <w:rPr>
                <w:rFonts w:ascii="Times New Roman" w:hAnsi="Times New Roman"/>
                <w:b/>
                <w:bCs/>
                <w:color w:val="FF0000"/>
                <w:szCs w:val="28"/>
              </w:rPr>
            </w:pPr>
            <w:r w:rsidRPr="00CC6368">
              <w:rPr>
                <w:rFonts w:ascii="Times New Roman" w:hAnsi="Times New Roman"/>
                <w:b/>
                <w:bCs/>
                <w:color w:val="FF0000"/>
                <w:szCs w:val="28"/>
              </w:rPr>
              <w:t>630</w:t>
            </w:r>
          </w:p>
        </w:tc>
        <w:tc>
          <w:tcPr>
            <w:tcW w:w="0" w:type="auto"/>
            <w:tcBorders>
              <w:top w:val="nil"/>
              <w:left w:val="nil"/>
              <w:bottom w:val="single" w:sz="8" w:space="0" w:color="auto"/>
              <w:right w:val="single" w:sz="8" w:space="0" w:color="auto"/>
            </w:tcBorders>
            <w:shd w:val="clear" w:color="auto" w:fill="auto"/>
            <w:vAlign w:val="center"/>
            <w:hideMark/>
          </w:tcPr>
          <w:p w:rsidR="00010B04" w:rsidRPr="0046653C" w:rsidRDefault="00010B04" w:rsidP="00676F8E">
            <w:pPr>
              <w:jc w:val="center"/>
              <w:rPr>
                <w:rFonts w:ascii="Times New Roman" w:hAnsi="Times New Roman"/>
                <w:b/>
                <w:bCs/>
                <w:color w:val="FF0000"/>
                <w:szCs w:val="28"/>
              </w:rPr>
            </w:pPr>
            <w:r w:rsidRPr="0046653C">
              <w:rPr>
                <w:rFonts w:ascii="Times New Roman" w:hAnsi="Times New Roman"/>
                <w:b/>
                <w:bCs/>
                <w:color w:val="FF0000"/>
                <w:szCs w:val="28"/>
              </w:rPr>
              <w:t>12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1</w:t>
            </w:r>
            <w:r>
              <w:rPr>
                <w:rFonts w:ascii="Times New Roman" w:hAnsi="Times New Roman"/>
                <w:szCs w:val="28"/>
              </w:rPr>
              <w:t>6</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Động cơ đốt trong</w:t>
            </w:r>
          </w:p>
        </w:tc>
        <w:tc>
          <w:tcPr>
            <w:tcW w:w="0" w:type="auto"/>
            <w:tcBorders>
              <w:top w:val="nil"/>
              <w:left w:val="nil"/>
              <w:bottom w:val="single" w:sz="8" w:space="0" w:color="auto"/>
              <w:right w:val="single" w:sz="8" w:space="0" w:color="auto"/>
            </w:tcBorders>
            <w:shd w:val="clear" w:color="000000" w:fill="FFFFFF"/>
            <w:vAlign w:val="center"/>
            <w:hideMark/>
          </w:tcPr>
          <w:p w:rsidR="00010B04" w:rsidRPr="00CC6368" w:rsidRDefault="00010B04" w:rsidP="00676F8E">
            <w:pPr>
              <w:jc w:val="center"/>
              <w:rPr>
                <w:rFonts w:ascii="Times New Roman" w:hAnsi="Times New Roman"/>
                <w:color w:val="FF0000"/>
                <w:szCs w:val="26"/>
              </w:rPr>
            </w:pPr>
            <w:r w:rsidRPr="00CC6368">
              <w:rPr>
                <w:rFonts w:ascii="Times New Roman" w:hAnsi="Times New Roman"/>
                <w:color w:val="FF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010B04" w:rsidP="00676F8E">
            <w:pPr>
              <w:jc w:val="center"/>
              <w:rPr>
                <w:rFonts w:ascii="Times New Roman" w:hAnsi="Times New Roman"/>
                <w:color w:val="FF0000"/>
                <w:szCs w:val="28"/>
              </w:rPr>
            </w:pPr>
            <w:r w:rsidRPr="00CC6368">
              <w:rPr>
                <w:rFonts w:ascii="Times New Roman" w:hAnsi="Times New Roman"/>
                <w:color w:val="FF0000"/>
                <w:szCs w:val="28"/>
              </w:rPr>
              <w:t> </w:t>
            </w:r>
            <w:r w:rsidR="00BA18A1" w:rsidRPr="00CC6368">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010B04" w:rsidP="00676F8E">
            <w:pPr>
              <w:jc w:val="center"/>
              <w:rPr>
                <w:rFonts w:ascii="Times New Roman" w:hAnsi="Times New Roman"/>
                <w:color w:val="FF0000"/>
                <w:szCs w:val="28"/>
              </w:rPr>
            </w:pPr>
            <w:r w:rsidRPr="00CC6368">
              <w:rPr>
                <w:rFonts w:ascii="Times New Roman" w:hAnsi="Times New Roman"/>
                <w:color w:val="FF0000"/>
                <w:szCs w:val="28"/>
              </w:rPr>
              <w:t>56</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46653C" w:rsidRDefault="00010B04" w:rsidP="00676F8E">
            <w:pPr>
              <w:jc w:val="center"/>
              <w:rPr>
                <w:rFonts w:ascii="Times New Roman" w:hAnsi="Times New Roman"/>
                <w:color w:val="FF0000"/>
                <w:szCs w:val="28"/>
              </w:rPr>
            </w:pPr>
            <w:r w:rsidRPr="0046653C">
              <w:rPr>
                <w:rFonts w:ascii="Times New Roman" w:hAnsi="Times New Roman"/>
                <w:color w:val="FF0000"/>
                <w:szCs w:val="28"/>
              </w:rPr>
              <w:t>4</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17</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Hệ thống điện và điện tử ôtô</w:t>
            </w:r>
          </w:p>
        </w:tc>
        <w:tc>
          <w:tcPr>
            <w:tcW w:w="0" w:type="auto"/>
            <w:tcBorders>
              <w:top w:val="nil"/>
              <w:left w:val="nil"/>
              <w:bottom w:val="single" w:sz="8" w:space="0" w:color="auto"/>
              <w:right w:val="single" w:sz="8" w:space="0" w:color="auto"/>
            </w:tcBorders>
            <w:shd w:val="clear" w:color="000000" w:fill="FFFFFF"/>
            <w:vAlign w:val="center"/>
            <w:hideMark/>
          </w:tcPr>
          <w:p w:rsidR="00010B04" w:rsidRPr="00CC6368" w:rsidRDefault="00010B04" w:rsidP="00676F8E">
            <w:pPr>
              <w:jc w:val="center"/>
              <w:rPr>
                <w:rFonts w:ascii="Times New Roman" w:hAnsi="Times New Roman"/>
                <w:color w:val="FF0000"/>
                <w:szCs w:val="26"/>
              </w:rPr>
            </w:pPr>
            <w:r w:rsidRPr="00CC6368">
              <w:rPr>
                <w:rFonts w:ascii="Times New Roman" w:hAnsi="Times New Roman"/>
                <w:color w:val="FF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60</w:t>
            </w:r>
            <w:r w:rsidR="00010B04" w:rsidRPr="00CC6368">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010B04" w:rsidP="00676F8E">
            <w:pPr>
              <w:jc w:val="center"/>
              <w:rPr>
                <w:rFonts w:ascii="Times New Roman" w:hAnsi="Times New Roman"/>
                <w:color w:val="FF0000"/>
                <w:szCs w:val="28"/>
              </w:rPr>
            </w:pPr>
            <w:r w:rsidRPr="00CC6368">
              <w:rPr>
                <w:rFonts w:ascii="Times New Roman" w:hAnsi="Times New Roman"/>
                <w:color w:val="FF0000"/>
                <w:szCs w:val="28"/>
              </w:rPr>
              <w:t>56</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46653C" w:rsidRDefault="00010B04" w:rsidP="00676F8E">
            <w:pPr>
              <w:jc w:val="center"/>
              <w:rPr>
                <w:rFonts w:ascii="Times New Roman" w:hAnsi="Times New Roman"/>
                <w:color w:val="FF0000"/>
                <w:szCs w:val="28"/>
              </w:rPr>
            </w:pPr>
            <w:r w:rsidRPr="0046653C">
              <w:rPr>
                <w:rFonts w:ascii="Times New Roman" w:hAnsi="Times New Roman"/>
                <w:color w:val="FF0000"/>
                <w:szCs w:val="28"/>
              </w:rPr>
              <w:t>4</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18</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Lý thuyết gầm ô tô</w:t>
            </w:r>
          </w:p>
        </w:tc>
        <w:tc>
          <w:tcPr>
            <w:tcW w:w="0" w:type="auto"/>
            <w:tcBorders>
              <w:top w:val="nil"/>
              <w:left w:val="nil"/>
              <w:bottom w:val="single" w:sz="8" w:space="0" w:color="auto"/>
              <w:right w:val="single" w:sz="8" w:space="0" w:color="auto"/>
            </w:tcBorders>
            <w:shd w:val="clear" w:color="000000" w:fill="FFFFFF"/>
            <w:vAlign w:val="center"/>
            <w:hideMark/>
          </w:tcPr>
          <w:p w:rsidR="00010B04" w:rsidRPr="00CC6368" w:rsidRDefault="00010B04" w:rsidP="00676F8E">
            <w:pPr>
              <w:jc w:val="center"/>
              <w:rPr>
                <w:rFonts w:ascii="Times New Roman" w:hAnsi="Times New Roman"/>
                <w:color w:val="FF0000"/>
                <w:szCs w:val="26"/>
              </w:rPr>
            </w:pPr>
            <w:r w:rsidRPr="00CC6368">
              <w:rPr>
                <w:rFonts w:ascii="Times New Roman" w:hAnsi="Times New Roman"/>
                <w:color w:val="FF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010B04" w:rsidP="00676F8E">
            <w:pPr>
              <w:jc w:val="center"/>
              <w:rPr>
                <w:rFonts w:ascii="Times New Roman" w:hAnsi="Times New Roman"/>
                <w:color w:val="FF0000"/>
                <w:szCs w:val="28"/>
              </w:rPr>
            </w:pPr>
            <w:r w:rsidRPr="00CC6368">
              <w:rPr>
                <w:rFonts w:ascii="Times New Roman" w:hAnsi="Times New Roman"/>
                <w:color w:val="FF0000"/>
                <w:szCs w:val="28"/>
              </w:rPr>
              <w:t> </w:t>
            </w:r>
            <w:r w:rsidR="00BA18A1" w:rsidRPr="00CC6368">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CC6368" w:rsidRDefault="00010B04" w:rsidP="00676F8E">
            <w:pPr>
              <w:jc w:val="center"/>
              <w:rPr>
                <w:rFonts w:ascii="Times New Roman" w:hAnsi="Times New Roman"/>
                <w:color w:val="FF0000"/>
                <w:szCs w:val="28"/>
              </w:rPr>
            </w:pPr>
            <w:r w:rsidRPr="00CC6368">
              <w:rPr>
                <w:rFonts w:ascii="Times New Roman" w:hAnsi="Times New Roman"/>
                <w:color w:val="FF0000"/>
                <w:szCs w:val="28"/>
              </w:rPr>
              <w:t>56</w:t>
            </w: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46653C" w:rsidRDefault="00010B04" w:rsidP="00676F8E">
            <w:pPr>
              <w:jc w:val="center"/>
              <w:rPr>
                <w:rFonts w:ascii="Times New Roman" w:hAnsi="Times New Roman"/>
                <w:color w:val="FF0000"/>
                <w:szCs w:val="28"/>
              </w:rPr>
            </w:pPr>
            <w:r w:rsidRPr="0046653C">
              <w:rPr>
                <w:rFonts w:ascii="Times New Roman" w:hAnsi="Times New Roman"/>
                <w:color w:val="FF0000"/>
                <w:szCs w:val="28"/>
              </w:rPr>
              <w:t>4</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19</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Nguội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CC6368" w:rsidRDefault="00BA18A1" w:rsidP="00676F8E">
            <w:pPr>
              <w:jc w:val="center"/>
              <w:rPr>
                <w:rFonts w:ascii="Times New Roman" w:hAnsi="Times New Roman"/>
                <w:color w:val="FF0000"/>
                <w:szCs w:val="26"/>
              </w:rPr>
            </w:pPr>
            <w:r w:rsidRPr="00CC6368">
              <w:rPr>
                <w:rFonts w:ascii="Times New Roman" w:hAnsi="Times New Roman"/>
                <w:color w:val="FF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073221">
            <w:pPr>
              <w:jc w:val="center"/>
              <w:rPr>
                <w:rFonts w:ascii="Times New Roman" w:hAnsi="Times New Roman"/>
                <w:color w:val="FF0000"/>
                <w:szCs w:val="28"/>
              </w:rPr>
            </w:pPr>
            <w:r w:rsidRPr="00CC6368">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20</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Hàn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CC6368" w:rsidRDefault="00BA18A1" w:rsidP="00676F8E">
            <w:pPr>
              <w:jc w:val="center"/>
              <w:rPr>
                <w:rFonts w:ascii="Times New Roman" w:hAnsi="Times New Roman"/>
                <w:color w:val="FF0000"/>
                <w:szCs w:val="26"/>
              </w:rPr>
            </w:pPr>
            <w:r w:rsidRPr="00CC6368">
              <w:rPr>
                <w:rFonts w:ascii="Times New Roman" w:hAnsi="Times New Roman"/>
                <w:color w:val="FF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073221">
            <w:pPr>
              <w:jc w:val="center"/>
              <w:rPr>
                <w:rFonts w:ascii="Times New Roman" w:hAnsi="Times New Roman"/>
                <w:color w:val="FF0000"/>
                <w:szCs w:val="28"/>
              </w:rPr>
            </w:pPr>
            <w:r w:rsidRPr="00CC6368">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21</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CC6368" w:rsidRDefault="00BA18A1" w:rsidP="00676F8E">
            <w:pPr>
              <w:jc w:val="center"/>
              <w:rPr>
                <w:rFonts w:ascii="Times New Roman" w:hAnsi="Times New Roman"/>
                <w:color w:val="FF0000"/>
                <w:szCs w:val="26"/>
              </w:rPr>
            </w:pPr>
            <w:r w:rsidRPr="00CC6368">
              <w:rPr>
                <w:rFonts w:ascii="Times New Roman" w:hAnsi="Times New Roman"/>
                <w:color w:val="FF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073221">
            <w:pPr>
              <w:jc w:val="center"/>
              <w:rPr>
                <w:rFonts w:ascii="Times New Roman" w:hAnsi="Times New Roman"/>
                <w:color w:val="FF0000"/>
                <w:szCs w:val="28"/>
              </w:rPr>
            </w:pPr>
            <w:r w:rsidRPr="00CC6368">
              <w:rPr>
                <w:rFonts w:ascii="Times New Roman" w:hAnsi="Times New Roman"/>
                <w:color w:val="FF0000"/>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xăng</w:t>
            </w:r>
          </w:p>
        </w:tc>
        <w:tc>
          <w:tcPr>
            <w:tcW w:w="0" w:type="auto"/>
            <w:tcBorders>
              <w:top w:val="nil"/>
              <w:left w:val="nil"/>
              <w:bottom w:val="single" w:sz="8" w:space="0" w:color="auto"/>
              <w:right w:val="single" w:sz="8" w:space="0" w:color="auto"/>
            </w:tcBorders>
            <w:shd w:val="clear" w:color="000000" w:fill="FFFFFF"/>
            <w:vAlign w:val="center"/>
            <w:hideMark/>
          </w:tcPr>
          <w:p w:rsidR="00BA18A1" w:rsidRPr="00CC6368" w:rsidRDefault="00BA18A1" w:rsidP="00676F8E">
            <w:pPr>
              <w:jc w:val="center"/>
              <w:rPr>
                <w:rFonts w:ascii="Times New Roman" w:hAnsi="Times New Roman"/>
                <w:color w:val="FF0000"/>
                <w:szCs w:val="26"/>
              </w:rPr>
            </w:pPr>
            <w:r w:rsidRPr="00CC6368">
              <w:rPr>
                <w:rFonts w:ascii="Times New Roman" w:hAnsi="Times New Roman"/>
                <w:color w:val="FF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073221">
            <w:pPr>
              <w:jc w:val="center"/>
              <w:rPr>
                <w:rFonts w:ascii="Times New Roman" w:hAnsi="Times New Roman"/>
                <w:color w:val="FF0000"/>
                <w:szCs w:val="28"/>
              </w:rPr>
            </w:pPr>
            <w:r w:rsidRPr="00CC6368">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Diesel</w:t>
            </w:r>
          </w:p>
        </w:tc>
        <w:tc>
          <w:tcPr>
            <w:tcW w:w="0" w:type="auto"/>
            <w:tcBorders>
              <w:top w:val="nil"/>
              <w:left w:val="nil"/>
              <w:bottom w:val="single" w:sz="8" w:space="0" w:color="auto"/>
              <w:right w:val="single" w:sz="8" w:space="0" w:color="auto"/>
            </w:tcBorders>
            <w:shd w:val="clear" w:color="000000" w:fill="FFFFFF"/>
            <w:vAlign w:val="center"/>
            <w:hideMark/>
          </w:tcPr>
          <w:p w:rsidR="00BA18A1" w:rsidRPr="00CC6368" w:rsidRDefault="00BA18A1" w:rsidP="00676F8E">
            <w:pPr>
              <w:jc w:val="center"/>
              <w:rPr>
                <w:rFonts w:ascii="Times New Roman" w:hAnsi="Times New Roman"/>
                <w:color w:val="FF0000"/>
                <w:szCs w:val="26"/>
              </w:rPr>
            </w:pPr>
            <w:r w:rsidRPr="00CC6368">
              <w:rPr>
                <w:rFonts w:ascii="Times New Roman" w:hAnsi="Times New Roman"/>
                <w:color w:val="FF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46653C" w:rsidRDefault="00BA18A1" w:rsidP="00073221">
            <w:pPr>
              <w:jc w:val="center"/>
              <w:rPr>
                <w:rFonts w:ascii="Times New Roman" w:hAnsi="Times New Roman"/>
                <w:color w:val="FF0000"/>
                <w:szCs w:val="28"/>
              </w:rPr>
            </w:pPr>
            <w:r w:rsidRPr="0046653C">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lastRenderedPageBreak/>
              <w:t>24</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Ôtô</w:t>
            </w:r>
          </w:p>
        </w:tc>
        <w:tc>
          <w:tcPr>
            <w:tcW w:w="0" w:type="auto"/>
            <w:tcBorders>
              <w:top w:val="nil"/>
              <w:left w:val="nil"/>
              <w:bottom w:val="single" w:sz="8" w:space="0" w:color="auto"/>
              <w:right w:val="single" w:sz="8" w:space="0" w:color="auto"/>
            </w:tcBorders>
            <w:shd w:val="clear" w:color="000000" w:fill="FFFFFF"/>
            <w:vAlign w:val="center"/>
            <w:hideMark/>
          </w:tcPr>
          <w:p w:rsidR="00BA18A1" w:rsidRPr="00CC6368" w:rsidRDefault="00BA18A1" w:rsidP="00676F8E">
            <w:pPr>
              <w:jc w:val="center"/>
              <w:rPr>
                <w:rFonts w:ascii="Times New Roman" w:hAnsi="Times New Roman"/>
                <w:color w:val="FF0000"/>
                <w:szCs w:val="26"/>
              </w:rPr>
            </w:pPr>
            <w:r w:rsidRPr="00CC6368">
              <w:rPr>
                <w:rFonts w:ascii="Times New Roman" w:hAnsi="Times New Roman"/>
                <w:color w:val="FF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073221">
            <w:pPr>
              <w:jc w:val="center"/>
              <w:rPr>
                <w:rFonts w:ascii="Times New Roman" w:hAnsi="Times New Roman"/>
                <w:color w:val="FF0000"/>
                <w:szCs w:val="28"/>
              </w:rPr>
            </w:pPr>
            <w:r w:rsidRPr="00CC6368">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24</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1</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073221">
            <w:pPr>
              <w:jc w:val="center"/>
              <w:rPr>
                <w:rFonts w:ascii="Times New Roman" w:hAnsi="Times New Roman"/>
                <w:color w:val="FF0000"/>
                <w:szCs w:val="28"/>
              </w:rPr>
            </w:pPr>
            <w:r w:rsidRPr="00CC6368">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26</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2</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073221">
            <w:pPr>
              <w:jc w:val="center"/>
              <w:rPr>
                <w:rFonts w:ascii="Times New Roman" w:hAnsi="Times New Roman"/>
                <w:color w:val="FF0000"/>
                <w:szCs w:val="28"/>
              </w:rPr>
            </w:pPr>
            <w:r w:rsidRPr="00CC6368">
              <w:rPr>
                <w:rFonts w:ascii="Times New Roman" w:hAnsi="Times New Roman"/>
                <w:color w:val="FF0000"/>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27</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Kỹ thuật lái xe</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CC6368" w:rsidP="00676F8E">
            <w:pPr>
              <w:jc w:val="center"/>
              <w:rPr>
                <w:rFonts w:ascii="Times New Roman" w:hAnsi="Times New Roman"/>
                <w:color w:val="FF0000"/>
                <w:szCs w:val="28"/>
              </w:rPr>
            </w:pPr>
            <w:r>
              <w:rPr>
                <w:rFonts w:ascii="Times New Roman" w:hAnsi="Times New Roman"/>
                <w:color w:val="FF0000"/>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6</w:t>
            </w:r>
            <w:r w:rsidR="00BA18A1" w:rsidRPr="00CC6368">
              <w:rPr>
                <w:rFonts w:ascii="Times New Roman" w:hAnsi="Times New Roman"/>
                <w:color w:val="FF0000"/>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BA18A1" w:rsidP="00676F8E">
            <w:pPr>
              <w:jc w:val="center"/>
              <w:rPr>
                <w:rFonts w:ascii="Times New Roman" w:hAnsi="Times New Roman"/>
                <w:color w:val="FF0000"/>
                <w:szCs w:val="28"/>
              </w:rPr>
            </w:pPr>
            <w:r w:rsidRPr="00CC6368">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CC6368" w:rsidRDefault="00CC6368" w:rsidP="00676F8E">
            <w:pPr>
              <w:jc w:val="center"/>
              <w:rPr>
                <w:rFonts w:ascii="Times New Roman" w:hAnsi="Times New Roman"/>
                <w:color w:val="FF0000"/>
                <w:szCs w:val="28"/>
              </w:rPr>
            </w:pPr>
            <w:r w:rsidRPr="00CC6368">
              <w:rPr>
                <w:rFonts w:ascii="Times New Roman" w:hAnsi="Times New Roman"/>
                <w:color w:val="FF0000"/>
                <w:szCs w:val="28"/>
              </w:rPr>
              <w:t>6</w:t>
            </w:r>
            <w:r w:rsidR="00BA18A1" w:rsidRPr="00CC6368">
              <w:rPr>
                <w:rFonts w:ascii="Times New Roman" w:hAnsi="Times New Roman"/>
                <w:color w:val="FF0000"/>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E85700" w:rsidRDefault="00BA18A1" w:rsidP="00676F8E">
            <w:pPr>
              <w:jc w:val="center"/>
              <w:rPr>
                <w:rFonts w:ascii="Times New Roman" w:hAnsi="Times New Roman"/>
                <w:szCs w:val="28"/>
              </w:rPr>
            </w:pPr>
            <w:r w:rsidRPr="00E85700">
              <w:rPr>
                <w:rFonts w:ascii="Times New Roman" w:hAnsi="Times New Roman"/>
                <w:szCs w:val="28"/>
              </w:rPr>
              <w:t> </w:t>
            </w:r>
          </w:p>
        </w:tc>
      </w:tr>
      <w:tr w:rsidR="00CC6368" w:rsidRPr="00347E14" w:rsidTr="006B4593">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28</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073221">
            <w:pPr>
              <w:rPr>
                <w:rFonts w:ascii="Times New Roman" w:hAnsi="Times New Roman"/>
                <w:color w:val="000000"/>
                <w:sz w:val="24"/>
                <w:szCs w:val="24"/>
              </w:rPr>
            </w:pPr>
            <w:r w:rsidRPr="00E85700">
              <w:rPr>
                <w:rFonts w:ascii="Times New Roman" w:hAnsi="Times New Roman"/>
                <w:color w:val="000000"/>
                <w:sz w:val="24"/>
                <w:szCs w:val="24"/>
              </w:rPr>
              <w:t>Đồ án học phần 1</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6"/>
              </w:rPr>
            </w:pPr>
            <w:r w:rsidRPr="00CC6368">
              <w:rPr>
                <w:rFonts w:ascii="Times New Roman" w:hAnsi="Times New Roman"/>
                <w:color w:val="FF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E85700" w:rsidRDefault="00CC6368" w:rsidP="00676F8E">
            <w:pPr>
              <w:jc w:val="center"/>
              <w:rPr>
                <w:rFonts w:ascii="Times New Roman" w:hAnsi="Times New Roman"/>
                <w:szCs w:val="28"/>
              </w:rPr>
            </w:pPr>
            <w:r w:rsidRPr="00E85700">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29</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073221">
            <w:pPr>
              <w:rPr>
                <w:rFonts w:ascii="Times New Roman" w:hAnsi="Times New Roman"/>
                <w:color w:val="000000"/>
                <w:sz w:val="24"/>
                <w:szCs w:val="24"/>
              </w:rPr>
            </w:pPr>
            <w:r w:rsidRPr="00E85700">
              <w:rPr>
                <w:rFonts w:ascii="Times New Roman" w:hAnsi="Times New Roman"/>
                <w:color w:val="000000"/>
                <w:sz w:val="24"/>
                <w:szCs w:val="24"/>
              </w:rPr>
              <w:t>Đồ án học phần 2</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6"/>
              </w:rPr>
            </w:pPr>
            <w:r w:rsidRPr="00CC6368">
              <w:rPr>
                <w:rFonts w:ascii="Times New Roman" w:hAnsi="Times New Roman"/>
                <w:color w:val="FF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E85700" w:rsidRDefault="00CC6368" w:rsidP="00676F8E">
            <w:pPr>
              <w:jc w:val="center"/>
              <w:rPr>
                <w:rFonts w:ascii="Times New Roman" w:hAnsi="Times New Roman"/>
                <w:szCs w:val="28"/>
              </w:rPr>
            </w:pPr>
            <w:r w:rsidRPr="00E85700">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073221">
            <w:pPr>
              <w:rPr>
                <w:rFonts w:ascii="Times New Roman" w:hAnsi="Times New Roman"/>
                <w:color w:val="000000"/>
                <w:sz w:val="24"/>
                <w:szCs w:val="24"/>
              </w:rPr>
            </w:pPr>
            <w:r w:rsidRPr="00E85700">
              <w:rPr>
                <w:rFonts w:ascii="Times New Roman" w:hAnsi="Times New Roman"/>
                <w:color w:val="000000"/>
                <w:sz w:val="24"/>
                <w:szCs w:val="24"/>
              </w:rPr>
              <w:t>Thực tập tốt nghiệp</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6"/>
              </w:rPr>
            </w:pPr>
            <w:r w:rsidRPr="00CC6368">
              <w:rPr>
                <w:rFonts w:ascii="Times New Roman" w:hAnsi="Times New Roman"/>
                <w:color w:val="FF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 270</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CC6368" w:rsidRDefault="00CC6368" w:rsidP="00073221">
            <w:pPr>
              <w:jc w:val="center"/>
              <w:rPr>
                <w:rFonts w:ascii="Times New Roman" w:hAnsi="Times New Roman"/>
                <w:color w:val="FF0000"/>
                <w:szCs w:val="28"/>
              </w:rPr>
            </w:pPr>
            <w:r w:rsidRPr="00CC6368">
              <w:rPr>
                <w:rFonts w:ascii="Times New Roman" w:hAnsi="Times New Roman"/>
                <w:color w:val="FF0000"/>
                <w:szCs w:val="28"/>
              </w:rPr>
              <w:t>270 </w:t>
            </w:r>
          </w:p>
        </w:tc>
        <w:tc>
          <w:tcPr>
            <w:tcW w:w="0" w:type="auto"/>
            <w:tcBorders>
              <w:top w:val="nil"/>
              <w:left w:val="nil"/>
              <w:bottom w:val="single" w:sz="8" w:space="0" w:color="auto"/>
              <w:right w:val="single" w:sz="8" w:space="0" w:color="auto"/>
            </w:tcBorders>
            <w:shd w:val="clear" w:color="auto" w:fill="auto"/>
            <w:vAlign w:val="center"/>
            <w:hideMark/>
          </w:tcPr>
          <w:p w:rsidR="00CC6368" w:rsidRPr="00E85700" w:rsidRDefault="00CC6368" w:rsidP="00676F8E">
            <w:pPr>
              <w:jc w:val="center"/>
              <w:rPr>
                <w:rFonts w:ascii="Times New Roman" w:hAnsi="Times New Roman"/>
                <w:szCs w:val="28"/>
              </w:rPr>
            </w:pPr>
            <w:r w:rsidRPr="00E85700">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II.3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b/>
                <w:bCs/>
                <w:sz w:val="24"/>
                <w:szCs w:val="24"/>
              </w:rPr>
            </w:pPr>
            <w:r w:rsidRPr="00E85700">
              <w:rPr>
                <w:rFonts w:ascii="Times New Roman" w:hAnsi="Times New Roman"/>
                <w:b/>
                <w:bCs/>
                <w:sz w:val="24"/>
                <w:szCs w:val="24"/>
              </w:rPr>
              <w:t>Học phần tự chọn (8TC)</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b/>
                <w:bCs/>
                <w:color w:val="FF0000"/>
                <w:szCs w:val="28"/>
              </w:rPr>
            </w:pPr>
            <w:r w:rsidRPr="0046653C">
              <w:rPr>
                <w:rFonts w:ascii="Times New Roman" w:hAnsi="Times New Roman"/>
                <w:b/>
                <w:bCs/>
                <w:color w:val="FF0000"/>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b/>
                <w:bCs/>
                <w:color w:val="FF0000"/>
                <w:szCs w:val="28"/>
              </w:rPr>
            </w:pPr>
            <w:r w:rsidRPr="0046653C">
              <w:rPr>
                <w:rFonts w:ascii="Times New Roman" w:hAnsi="Times New Roman"/>
                <w:b/>
                <w:bCs/>
                <w:color w:val="FF0000"/>
                <w:szCs w:val="28"/>
              </w:rPr>
              <w:t>150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46653C" w:rsidP="00676F8E">
            <w:pPr>
              <w:jc w:val="center"/>
              <w:rPr>
                <w:rFonts w:ascii="Times New Roman" w:hAnsi="Times New Roman"/>
                <w:b/>
                <w:bCs/>
                <w:color w:val="FF0000"/>
                <w:szCs w:val="28"/>
              </w:rPr>
            </w:pPr>
            <w:r w:rsidRPr="0046653C">
              <w:rPr>
                <w:rFonts w:ascii="Times New Roman" w:hAnsi="Times New Roman"/>
                <w:b/>
                <w:bCs/>
                <w:color w:val="FF0000"/>
                <w:szCs w:val="28"/>
              </w:rPr>
              <w:t>144</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b/>
                <w:bCs/>
                <w:color w:val="FF0000"/>
                <w:szCs w:val="28"/>
              </w:rPr>
            </w:pPr>
            <w:r w:rsidRPr="0046653C">
              <w:rPr>
                <w:rFonts w:ascii="Times New Roman" w:hAnsi="Times New Roman"/>
                <w:b/>
                <w:bCs/>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46653C" w:rsidP="00676F8E">
            <w:pPr>
              <w:jc w:val="center"/>
              <w:rPr>
                <w:rFonts w:ascii="Times New Roman" w:hAnsi="Times New Roman"/>
                <w:b/>
                <w:bCs/>
                <w:color w:val="FF0000"/>
                <w:szCs w:val="28"/>
              </w:rPr>
            </w:pPr>
            <w:r w:rsidRPr="0046653C">
              <w:rPr>
                <w:rFonts w:ascii="Times New Roman" w:hAnsi="Times New Roman"/>
                <w:b/>
                <w:bCs/>
                <w:color w:val="FF0000"/>
                <w:szCs w:val="28"/>
              </w:rPr>
              <w:t>6</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31</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Quản lý dịch vụ ô tô</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CC6368">
            <w:pPr>
              <w:jc w:val="center"/>
              <w:rPr>
                <w:rFonts w:ascii="Times New Roman" w:hAnsi="Times New Roman"/>
                <w:color w:val="FF0000"/>
                <w:szCs w:val="28"/>
              </w:rPr>
            </w:pPr>
            <w:r w:rsidRPr="0046653C">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 2</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32</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TT đồng - sơn ô tô</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CC6368">
            <w:pPr>
              <w:jc w:val="center"/>
              <w:rPr>
                <w:rFonts w:ascii="Times New Roman" w:hAnsi="Times New Roman"/>
                <w:color w:val="FF0000"/>
                <w:szCs w:val="28"/>
              </w:rPr>
            </w:pPr>
            <w:r w:rsidRPr="0046653C">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 60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sidRPr="004F7849">
              <w:rPr>
                <w:rFonts w:ascii="Times New Roman" w:hAnsi="Times New Roman"/>
                <w:szCs w:val="28"/>
              </w:rPr>
              <w:t>3</w:t>
            </w:r>
            <w:r>
              <w:rPr>
                <w:rFonts w:ascii="Times New Roman" w:hAnsi="Times New Roman"/>
                <w:szCs w:val="28"/>
              </w:rPr>
              <w:t>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Hệ thống phanh trên ôtô hiện đại</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CC6368">
            <w:pPr>
              <w:jc w:val="center"/>
              <w:rPr>
                <w:rFonts w:ascii="Times New Roman" w:hAnsi="Times New Roman"/>
                <w:color w:val="FF0000"/>
                <w:szCs w:val="28"/>
              </w:rPr>
            </w:pPr>
            <w:r w:rsidRPr="0046653C">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2 </w:t>
            </w:r>
          </w:p>
        </w:tc>
      </w:tr>
      <w:tr w:rsidR="00CC6368"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34</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Khí xả và vấn đề ô nhiễm môi trường</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CC6368">
            <w:pPr>
              <w:jc w:val="center"/>
              <w:rPr>
                <w:rFonts w:ascii="Times New Roman" w:hAnsi="Times New Roman"/>
                <w:color w:val="FF0000"/>
                <w:szCs w:val="28"/>
              </w:rPr>
            </w:pPr>
            <w:r w:rsidRPr="0046653C">
              <w:rPr>
                <w:rFonts w:ascii="Times New Roman" w:hAnsi="Times New Roman"/>
                <w:color w:val="FF000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color w:val="FF0000"/>
                <w:szCs w:val="28"/>
              </w:rPr>
            </w:pPr>
            <w:r w:rsidRPr="0046653C">
              <w:rPr>
                <w:rFonts w:ascii="Times New Roman" w:hAnsi="Times New Roman"/>
                <w:color w:val="FF0000"/>
                <w:szCs w:val="28"/>
              </w:rPr>
              <w:t>2 </w:t>
            </w:r>
          </w:p>
        </w:tc>
      </w:tr>
      <w:tr w:rsidR="00CC6368" w:rsidRPr="00347E14" w:rsidTr="00E85700">
        <w:trPr>
          <w:trHeight w:val="390"/>
        </w:trPr>
        <w:tc>
          <w:tcPr>
            <w:tcW w:w="0" w:type="auto"/>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Tổng cộng</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b/>
                <w:bCs/>
                <w:color w:val="FF0000"/>
                <w:szCs w:val="28"/>
              </w:rPr>
            </w:pPr>
            <w:r w:rsidRPr="0046653C">
              <w:rPr>
                <w:rFonts w:ascii="Times New Roman" w:hAnsi="Times New Roman"/>
                <w:b/>
                <w:bCs/>
                <w:color w:val="FF0000"/>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46653C" w:rsidP="00676F8E">
            <w:pPr>
              <w:jc w:val="center"/>
              <w:rPr>
                <w:rFonts w:ascii="Times New Roman" w:hAnsi="Times New Roman"/>
                <w:b/>
                <w:bCs/>
                <w:color w:val="FF0000"/>
                <w:szCs w:val="28"/>
              </w:rPr>
            </w:pPr>
            <w:r w:rsidRPr="0046653C">
              <w:rPr>
                <w:rFonts w:ascii="Times New Roman" w:hAnsi="Times New Roman"/>
                <w:b/>
                <w:bCs/>
                <w:color w:val="FF0000"/>
                <w:szCs w:val="28"/>
              </w:rPr>
              <w:t>1515</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46653C" w:rsidP="00676F8E">
            <w:pPr>
              <w:jc w:val="center"/>
              <w:rPr>
                <w:rFonts w:ascii="Times New Roman" w:hAnsi="Times New Roman"/>
                <w:b/>
                <w:bCs/>
                <w:color w:val="FF0000"/>
                <w:szCs w:val="28"/>
              </w:rPr>
            </w:pPr>
            <w:r w:rsidRPr="0046653C">
              <w:rPr>
                <w:rFonts w:ascii="Times New Roman" w:hAnsi="Times New Roman"/>
                <w:b/>
                <w:bCs/>
                <w:color w:val="FF0000"/>
                <w:szCs w:val="28"/>
              </w:rPr>
              <w:t>1028</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CC6368" w:rsidP="00676F8E">
            <w:pPr>
              <w:jc w:val="center"/>
              <w:rPr>
                <w:rFonts w:ascii="Times New Roman" w:hAnsi="Times New Roman"/>
                <w:b/>
                <w:bCs/>
                <w:color w:val="FF0000"/>
                <w:szCs w:val="28"/>
              </w:rPr>
            </w:pPr>
            <w:r w:rsidRPr="0046653C">
              <w:rPr>
                <w:rFonts w:ascii="Times New Roman" w:hAnsi="Times New Roman"/>
                <w:b/>
                <w:bCs/>
                <w:color w:val="FF0000"/>
                <w:szCs w:val="28"/>
              </w:rPr>
              <w:t>690</w:t>
            </w:r>
          </w:p>
        </w:tc>
        <w:tc>
          <w:tcPr>
            <w:tcW w:w="0" w:type="auto"/>
            <w:tcBorders>
              <w:top w:val="nil"/>
              <w:left w:val="nil"/>
              <w:bottom w:val="single" w:sz="8" w:space="0" w:color="auto"/>
              <w:right w:val="single" w:sz="8" w:space="0" w:color="auto"/>
            </w:tcBorders>
            <w:shd w:val="clear" w:color="auto" w:fill="auto"/>
            <w:vAlign w:val="center"/>
            <w:hideMark/>
          </w:tcPr>
          <w:p w:rsidR="00CC6368" w:rsidRPr="0046653C" w:rsidRDefault="0046653C" w:rsidP="00676F8E">
            <w:pPr>
              <w:jc w:val="center"/>
              <w:rPr>
                <w:rFonts w:ascii="Times New Roman" w:hAnsi="Times New Roman"/>
                <w:b/>
                <w:bCs/>
                <w:color w:val="FF0000"/>
                <w:szCs w:val="28"/>
              </w:rPr>
            </w:pPr>
            <w:r w:rsidRPr="0046653C">
              <w:rPr>
                <w:rFonts w:ascii="Times New Roman" w:hAnsi="Times New Roman"/>
                <w:b/>
                <w:bCs/>
                <w:color w:val="FF0000"/>
                <w:szCs w:val="28"/>
              </w:rPr>
              <w:t>37</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1</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Động cơ đốt trong</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4</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2</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Vẽ kỹ thuật</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3</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Dung sai - Kỹ thuật đo</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4</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Cơ lý thuyết</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5</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Nguội cơ bản</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1</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6</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Hàn cơ bản</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1</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7</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Kỹ thuật lái xe</w:t>
            </w:r>
          </w:p>
        </w:tc>
        <w:tc>
          <w:tcPr>
            <w:tcW w:w="1261" w:type="dxa"/>
            <w:vAlign w:val="center"/>
          </w:tcPr>
          <w:p w:rsidR="00676F8E" w:rsidRPr="00676F8E" w:rsidRDefault="00676F8E">
            <w:pPr>
              <w:jc w:val="center"/>
              <w:rPr>
                <w:rFonts w:ascii="Times New Roman" w:hAnsi="Times New Roman"/>
                <w:szCs w:val="28"/>
              </w:rPr>
            </w:pPr>
            <w:r w:rsidRPr="00676F8E">
              <w:rPr>
                <w:rFonts w:ascii="Times New Roman" w:hAnsi="Times New Roman"/>
                <w:szCs w:val="28"/>
              </w:rPr>
              <w:t>1</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8</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center"/>
          </w:tcPr>
          <w:p w:rsidR="00676F8E" w:rsidRPr="00676F8E" w:rsidRDefault="00676F8E">
            <w:pPr>
              <w:rPr>
                <w:rFonts w:ascii="Times New Roman" w:hAnsi="Times New Roman"/>
                <w:color w:val="000000"/>
                <w:sz w:val="26"/>
                <w:szCs w:val="26"/>
              </w:rPr>
            </w:pPr>
            <w:r w:rsidRPr="00676F8E">
              <w:rPr>
                <w:rFonts w:ascii="Times New Roman" w:hAnsi="Times New Roman"/>
                <w:color w:val="000000"/>
                <w:sz w:val="26"/>
                <w:szCs w:val="26"/>
              </w:rPr>
              <w:t>Giáo dục thể chất (*)</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676F8E" w:rsidRPr="00EB2D20" w:rsidTr="0061030B">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1</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center"/>
          </w:tcPr>
          <w:p w:rsidR="00676F8E" w:rsidRPr="00676F8E" w:rsidRDefault="00676F8E">
            <w:pPr>
              <w:rPr>
                <w:rFonts w:ascii="Times New Roman" w:hAnsi="Times New Roman"/>
                <w:sz w:val="26"/>
                <w:szCs w:val="26"/>
              </w:rPr>
            </w:pPr>
            <w:r w:rsidRPr="00676F8E">
              <w:rPr>
                <w:rFonts w:ascii="Times New Roman" w:hAnsi="Times New Roman"/>
                <w:sz w:val="26"/>
                <w:szCs w:val="26"/>
              </w:rPr>
              <w:t>Chính trị</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6</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lastRenderedPageBreak/>
              <w:t>2</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Kỹ thuật điện - điện tử</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3</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Động cơ cơ bản</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4</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Sức bền vật liệu</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5</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Nguyên lý - Chi tiết máy</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6</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Autocad</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5125" w:type="dxa"/>
            <w:gridSpan w:val="3"/>
            <w:vAlign w:val="center"/>
          </w:tcPr>
          <w:p w:rsidR="00676F8E" w:rsidRPr="00EB2D20" w:rsidRDefault="00676F8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676F8E"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5125" w:type="dxa"/>
            <w:gridSpan w:val="3"/>
            <w:vAlign w:val="center"/>
          </w:tcPr>
          <w:p w:rsidR="00676F8E" w:rsidRPr="00EB2D20" w:rsidRDefault="00676F8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676F8E"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5125" w:type="dxa"/>
            <w:gridSpan w:val="3"/>
            <w:vAlign w:val="center"/>
          </w:tcPr>
          <w:p w:rsidR="00676F8E" w:rsidRPr="00EB2D20" w:rsidRDefault="00676F8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676F8E"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6"/>
                <w:szCs w:val="26"/>
              </w:rPr>
            </w:pPr>
            <w:r w:rsidRPr="00381815">
              <w:rPr>
                <w:rFonts w:ascii="Times New Roman" w:hAnsi="Times New Roman"/>
                <w:sz w:val="26"/>
                <w:szCs w:val="26"/>
              </w:rPr>
              <w:t>Pháp luật</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2</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Hệ thống điện và điện tử ôtô</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4</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3</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Anh văn chuyên ngành CN ô tô</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4</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Lý thuyết gầm ô tô</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4</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5</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TT Động cơ xăng</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6</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TT Điện ôtô 1</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7</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Đồ án Nguyên lý - Chi tiết máy</w:t>
            </w:r>
          </w:p>
        </w:tc>
        <w:tc>
          <w:tcPr>
            <w:tcW w:w="1261" w:type="dxa"/>
            <w:vAlign w:val="bottom"/>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1</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8</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Đồ án học phần 1</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1</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02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Đồng - sơn ôtô</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14</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Đồ án học phần 2</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1</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2</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Động cơ Diesel</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3</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Điện ôtô 2</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3</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4</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Ôtô</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5</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Thực tập tốt nghiệp</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6</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Quản lý dịch vụ ô tô</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2</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Hệ thống phanh trên ôtô hiện đại</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3</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Khí xả và vấn đề ô nhiễm môi trường</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EB2D20" w:rsidRDefault="00381815" w:rsidP="0061030B">
            <w:pPr>
              <w:jc w:val="center"/>
              <w:rPr>
                <w:rFonts w:ascii="Times New Roman" w:hAnsi="Times New Roman"/>
                <w:b/>
                <w:iCs/>
                <w:sz w:val="26"/>
                <w:szCs w:val="26"/>
                <w:lang w:val="pt-BR"/>
              </w:rPr>
            </w:pPr>
          </w:p>
        </w:tc>
        <w:tc>
          <w:tcPr>
            <w:tcW w:w="4230" w:type="dxa"/>
            <w:gridSpan w:val="2"/>
            <w:vAlign w:val="center"/>
          </w:tcPr>
          <w:p w:rsidR="00381815" w:rsidRPr="00EB2D20" w:rsidRDefault="003818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381815" w:rsidRPr="00EB2D20" w:rsidRDefault="00381815" w:rsidP="007D419F">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028" w:rsidRDefault="00B05028" w:rsidP="00F972C8">
      <w:r>
        <w:separator/>
      </w:r>
    </w:p>
  </w:endnote>
  <w:endnote w:type="continuationSeparator" w:id="0">
    <w:p w:rsidR="00B05028" w:rsidRDefault="00B05028"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028" w:rsidRDefault="00B05028" w:rsidP="00F972C8">
      <w:r>
        <w:separator/>
      </w:r>
    </w:p>
  </w:footnote>
  <w:footnote w:type="continuationSeparator" w:id="0">
    <w:p w:rsidR="00B05028" w:rsidRDefault="00B05028"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footnotePr>
    <w:footnote w:id="-1"/>
    <w:footnote w:id="0"/>
  </w:footnotePr>
  <w:endnotePr>
    <w:endnote w:id="-1"/>
    <w:endnote w:id="0"/>
  </w:endnotePr>
  <w:compat/>
  <w:rsids>
    <w:rsidRoot w:val="00B46A15"/>
    <w:rsid w:val="00010B04"/>
    <w:rsid w:val="00037562"/>
    <w:rsid w:val="00041AD9"/>
    <w:rsid w:val="00063379"/>
    <w:rsid w:val="000946E2"/>
    <w:rsid w:val="000A13A9"/>
    <w:rsid w:val="000F497D"/>
    <w:rsid w:val="001039BA"/>
    <w:rsid w:val="0011193B"/>
    <w:rsid w:val="00113623"/>
    <w:rsid w:val="0012354F"/>
    <w:rsid w:val="0013765A"/>
    <w:rsid w:val="00147891"/>
    <w:rsid w:val="00153040"/>
    <w:rsid w:val="00195B35"/>
    <w:rsid w:val="001B1FDE"/>
    <w:rsid w:val="001E3EFB"/>
    <w:rsid w:val="001F5C08"/>
    <w:rsid w:val="001F6ACB"/>
    <w:rsid w:val="0021512A"/>
    <w:rsid w:val="002716D8"/>
    <w:rsid w:val="0028236D"/>
    <w:rsid w:val="0029199E"/>
    <w:rsid w:val="002A2258"/>
    <w:rsid w:val="002A3AEA"/>
    <w:rsid w:val="00333DBC"/>
    <w:rsid w:val="00353693"/>
    <w:rsid w:val="00353795"/>
    <w:rsid w:val="00363F03"/>
    <w:rsid w:val="003700FE"/>
    <w:rsid w:val="00371F8C"/>
    <w:rsid w:val="00380580"/>
    <w:rsid w:val="00381815"/>
    <w:rsid w:val="0039763B"/>
    <w:rsid w:val="003A6FD9"/>
    <w:rsid w:val="00401B06"/>
    <w:rsid w:val="004306F6"/>
    <w:rsid w:val="004377CF"/>
    <w:rsid w:val="00447B8D"/>
    <w:rsid w:val="004553C6"/>
    <w:rsid w:val="0046653C"/>
    <w:rsid w:val="00471FCE"/>
    <w:rsid w:val="00476F87"/>
    <w:rsid w:val="0048520C"/>
    <w:rsid w:val="004A14E4"/>
    <w:rsid w:val="004C51C3"/>
    <w:rsid w:val="004D2793"/>
    <w:rsid w:val="004D7DC9"/>
    <w:rsid w:val="004E3A37"/>
    <w:rsid w:val="004F6015"/>
    <w:rsid w:val="004F7849"/>
    <w:rsid w:val="00525AFA"/>
    <w:rsid w:val="00566C53"/>
    <w:rsid w:val="00575E59"/>
    <w:rsid w:val="0058077A"/>
    <w:rsid w:val="005921D6"/>
    <w:rsid w:val="005C4DC0"/>
    <w:rsid w:val="005D2BEA"/>
    <w:rsid w:val="005D2C6A"/>
    <w:rsid w:val="005F0368"/>
    <w:rsid w:val="005F14A8"/>
    <w:rsid w:val="0061030B"/>
    <w:rsid w:val="00663D81"/>
    <w:rsid w:val="00671287"/>
    <w:rsid w:val="00676F8E"/>
    <w:rsid w:val="00694DDE"/>
    <w:rsid w:val="0070165A"/>
    <w:rsid w:val="0070729F"/>
    <w:rsid w:val="007246EE"/>
    <w:rsid w:val="00743BFD"/>
    <w:rsid w:val="007664FA"/>
    <w:rsid w:val="00783855"/>
    <w:rsid w:val="007A7F9B"/>
    <w:rsid w:val="007C2DAC"/>
    <w:rsid w:val="007D419F"/>
    <w:rsid w:val="00810883"/>
    <w:rsid w:val="00840703"/>
    <w:rsid w:val="00842E70"/>
    <w:rsid w:val="00846219"/>
    <w:rsid w:val="00852728"/>
    <w:rsid w:val="00864DCE"/>
    <w:rsid w:val="008831C0"/>
    <w:rsid w:val="00891714"/>
    <w:rsid w:val="008A063A"/>
    <w:rsid w:val="008B1E59"/>
    <w:rsid w:val="008E2728"/>
    <w:rsid w:val="008F61F9"/>
    <w:rsid w:val="008F720B"/>
    <w:rsid w:val="009331ED"/>
    <w:rsid w:val="00947653"/>
    <w:rsid w:val="00994438"/>
    <w:rsid w:val="009C7659"/>
    <w:rsid w:val="009D1669"/>
    <w:rsid w:val="00A16954"/>
    <w:rsid w:val="00A2793F"/>
    <w:rsid w:val="00A67340"/>
    <w:rsid w:val="00A757AF"/>
    <w:rsid w:val="00AB176E"/>
    <w:rsid w:val="00AF0650"/>
    <w:rsid w:val="00B05028"/>
    <w:rsid w:val="00B077AB"/>
    <w:rsid w:val="00B07C2A"/>
    <w:rsid w:val="00B25F06"/>
    <w:rsid w:val="00B35786"/>
    <w:rsid w:val="00B46A15"/>
    <w:rsid w:val="00B7474E"/>
    <w:rsid w:val="00BA18A1"/>
    <w:rsid w:val="00BC2C6B"/>
    <w:rsid w:val="00BC6D26"/>
    <w:rsid w:val="00BF080E"/>
    <w:rsid w:val="00BF494B"/>
    <w:rsid w:val="00C50B60"/>
    <w:rsid w:val="00C51E77"/>
    <w:rsid w:val="00C6097A"/>
    <w:rsid w:val="00C75D48"/>
    <w:rsid w:val="00C763BD"/>
    <w:rsid w:val="00C8037D"/>
    <w:rsid w:val="00C8272F"/>
    <w:rsid w:val="00C94986"/>
    <w:rsid w:val="00CA4D28"/>
    <w:rsid w:val="00CA5E7E"/>
    <w:rsid w:val="00CA7596"/>
    <w:rsid w:val="00CC6368"/>
    <w:rsid w:val="00CE2CD4"/>
    <w:rsid w:val="00CF3016"/>
    <w:rsid w:val="00D00F72"/>
    <w:rsid w:val="00D2785E"/>
    <w:rsid w:val="00D36F49"/>
    <w:rsid w:val="00D378D5"/>
    <w:rsid w:val="00D5286B"/>
    <w:rsid w:val="00D6353D"/>
    <w:rsid w:val="00D74B82"/>
    <w:rsid w:val="00D7725C"/>
    <w:rsid w:val="00D8014D"/>
    <w:rsid w:val="00D86DBF"/>
    <w:rsid w:val="00DB751A"/>
    <w:rsid w:val="00DC6B5E"/>
    <w:rsid w:val="00DD620E"/>
    <w:rsid w:val="00DE65A6"/>
    <w:rsid w:val="00DF34BB"/>
    <w:rsid w:val="00E30304"/>
    <w:rsid w:val="00E36217"/>
    <w:rsid w:val="00E5501F"/>
    <w:rsid w:val="00E6562F"/>
    <w:rsid w:val="00E85700"/>
    <w:rsid w:val="00EA5BE2"/>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 w:val="00FE4F05"/>
    <w:rsid w:val="00FF1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DACUMcharttext">
    <w:name w:val="DACUM chart text"/>
    <w:basedOn w:val="Normal"/>
    <w:rsid w:val="00381815"/>
    <w:pPr>
      <w:spacing w:before="40" w:after="40"/>
    </w:pPr>
    <w:rPr>
      <w:rFonts w:ascii=".VnArial" w:hAnsi=".VnArial" w:cs=".VnArial"/>
      <w:sz w:val="18"/>
      <w:szCs w:val="18"/>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484333">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98127854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4D712-6047-4659-BCEC-A2CD3663A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1199</Words>
  <Characters>6837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2017-04-19T01:56:00Z</cp:lastPrinted>
  <dcterms:created xsi:type="dcterms:W3CDTF">2017-04-20T17:41:00Z</dcterms:created>
  <dcterms:modified xsi:type="dcterms:W3CDTF">2017-04-20T17:41:00Z</dcterms:modified>
</cp:coreProperties>
</file>